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52D54" w14:textId="77777777" w:rsidR="00BC019A" w:rsidRPr="000B0265" w:rsidRDefault="00BC019A" w:rsidP="00040EF2">
      <w:pPr>
        <w:pStyle w:val="BeschriftungAbsenderfeld"/>
      </w:pPr>
      <w:r w:rsidRPr="000B0265">
        <w:t>Name:</w:t>
      </w:r>
    </w:p>
    <w:p w14:paraId="1DE8ED8C" w14:textId="77777777" w:rsidR="00BC019A" w:rsidRPr="000B0265" w:rsidRDefault="00BC019A" w:rsidP="00040EF2">
      <w:pPr>
        <w:pStyle w:val="BeschriftungAbsenderfeld"/>
      </w:pPr>
      <w:r w:rsidRPr="000B0265">
        <w:t>Vorname:</w:t>
      </w:r>
    </w:p>
    <w:p w14:paraId="0BEDDB45" w14:textId="77777777" w:rsidR="00BC019A" w:rsidRDefault="00583EB2" w:rsidP="00040EF2">
      <w:pPr>
        <w:pStyle w:val="BeschriftungAbsenderfeld"/>
      </w:pPr>
      <w:r>
        <w:br w:type="column"/>
      </w:r>
      <w:r w:rsidR="00BC019A">
        <w:t>Anschrift:</w:t>
      </w:r>
    </w:p>
    <w:p w14:paraId="3F019D84" w14:textId="77777777" w:rsidR="00BC019A" w:rsidRDefault="00BC019A" w:rsidP="00BC019A">
      <w:pPr>
        <w:pStyle w:val="StandardohneAbsatnd"/>
      </w:pPr>
    </w:p>
    <w:p w14:paraId="3C049450" w14:textId="77777777" w:rsidR="00BC019A" w:rsidRDefault="00BC019A" w:rsidP="00BC019A">
      <w:pPr>
        <w:pStyle w:val="StandardohneAbsatnd"/>
      </w:pPr>
    </w:p>
    <w:p w14:paraId="16BAA638" w14:textId="77777777" w:rsidR="00583EB2" w:rsidRPr="000B0265" w:rsidRDefault="00583EB2" w:rsidP="002C3327">
      <w:pPr>
        <w:sectPr w:rsidR="00583EB2"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11876E11" w14:textId="77777777" w:rsidR="006C3DE2" w:rsidRPr="000B0265" w:rsidRDefault="006C3DE2" w:rsidP="00C96317">
      <w:pPr>
        <w:pStyle w:val="AbstandEmpfnger"/>
      </w:pPr>
    </w:p>
    <w:p w14:paraId="13962CBD" w14:textId="4BD75E58" w:rsidR="006C3DE2" w:rsidRPr="009C44C3" w:rsidRDefault="006C3DE2" w:rsidP="006C3DE2">
      <w:pPr>
        <w:pStyle w:val="StandardohneAbsatnd"/>
      </w:pPr>
    </w:p>
    <w:p w14:paraId="033F08BC" w14:textId="77777777" w:rsidR="006C3DE2" w:rsidRPr="009C44C3" w:rsidRDefault="006C3DE2" w:rsidP="006C3DE2">
      <w:pPr>
        <w:pStyle w:val="StandardohneAbsatnd"/>
      </w:pPr>
      <w:r w:rsidRPr="009C44C3">
        <w:t>Landesamt für Finanzen</w:t>
      </w:r>
    </w:p>
    <w:p w14:paraId="243EBF02" w14:textId="491B0C1F" w:rsidR="006C3DE2" w:rsidRPr="009C44C3" w:rsidRDefault="006C3DE2" w:rsidP="006C3DE2">
      <w:pPr>
        <w:pStyle w:val="StandardohneAbsatnd"/>
      </w:pPr>
    </w:p>
    <w:p w14:paraId="11718D80" w14:textId="77777777" w:rsidR="00900126" w:rsidRPr="00463971" w:rsidRDefault="00900126" w:rsidP="00900126">
      <w:pPr>
        <w:pStyle w:val="StandardohneAbsatnd"/>
      </w:pPr>
      <w:r w:rsidRPr="00463971">
        <w:t>Postfach 19 05</w:t>
      </w:r>
    </w:p>
    <w:p w14:paraId="4C4E2A43" w14:textId="77777777" w:rsidR="00900126" w:rsidRPr="00463971" w:rsidRDefault="00900126" w:rsidP="00900126">
      <w:pPr>
        <w:pStyle w:val="StandardohneAbsatnd"/>
      </w:pPr>
      <w:r w:rsidRPr="00463971">
        <w:t xml:space="preserve">92609 Weiden </w:t>
      </w:r>
      <w:proofErr w:type="spellStart"/>
      <w:r w:rsidRPr="00463971">
        <w:t>i.d.Opf</w:t>
      </w:r>
      <w:proofErr w:type="spellEnd"/>
      <w:r w:rsidRPr="00463971">
        <w:t>.</w:t>
      </w:r>
    </w:p>
    <w:p w14:paraId="093DA30B" w14:textId="66F38E86" w:rsidR="006C3DE2" w:rsidRPr="009C44C3" w:rsidRDefault="006C3DE2" w:rsidP="006C3DE2">
      <w:pPr>
        <w:pStyle w:val="StandardohneAbsatnd"/>
      </w:pPr>
    </w:p>
    <w:p w14:paraId="1CA49F9C" w14:textId="77777777" w:rsidR="006C3DE2" w:rsidRDefault="006C3DE2" w:rsidP="006C3DE2">
      <w:pPr>
        <w:pStyle w:val="StandardohneAbsatnd"/>
      </w:pPr>
    </w:p>
    <w:p w14:paraId="728BE981" w14:textId="77777777" w:rsidR="006C3DE2" w:rsidRDefault="006C3DE2" w:rsidP="00BC4872">
      <w:pPr>
        <w:pStyle w:val="StandardohneAbsatnd"/>
      </w:pPr>
      <w:r>
        <w:br w:type="column"/>
      </w:r>
    </w:p>
    <w:p w14:paraId="7C89DECA" w14:textId="77777777" w:rsidR="006C3DE2" w:rsidRPr="002C3327" w:rsidRDefault="006C3DE2" w:rsidP="002C3327">
      <w:pPr>
        <w:pStyle w:val="FormatvorlageStandardohneAbsatndVor45Pt"/>
      </w:pPr>
      <w:proofErr w:type="spellStart"/>
      <w:r w:rsidRPr="002C3327">
        <w:t>Gz</w:t>
      </w:r>
      <w:proofErr w:type="spellEnd"/>
      <w:r w:rsidRPr="002C3327">
        <w:t>:</w:t>
      </w:r>
    </w:p>
    <w:p w14:paraId="5034DEFF" w14:textId="77777777" w:rsidR="006C3DE2" w:rsidRPr="0076022E" w:rsidRDefault="006C3DE2" w:rsidP="00A474D9">
      <w:pPr>
        <w:pStyle w:val="GeschftszeichenText"/>
      </w:pPr>
      <w:r w:rsidRPr="0076022E">
        <w:t>Geschäftszeichen bitte angeben</w:t>
      </w:r>
      <w:r>
        <w:t>!</w:t>
      </w:r>
    </w:p>
    <w:p w14:paraId="175BC0F8" w14:textId="77777777" w:rsidR="006C3DE2" w:rsidRDefault="006C3DE2" w:rsidP="006C3DE2">
      <w:pPr>
        <w:pStyle w:val="StandardohneAbsatnd"/>
      </w:pPr>
    </w:p>
    <w:p w14:paraId="3606A5E3" w14:textId="77777777" w:rsidR="006C3DE2" w:rsidRDefault="006C3DE2" w:rsidP="006C3DE2">
      <w:pPr>
        <w:pStyle w:val="StandardohneAbsatnd"/>
      </w:pPr>
    </w:p>
    <w:p w14:paraId="3816CD5B" w14:textId="77777777" w:rsidR="006C3DE2" w:rsidRDefault="006C3DE2" w:rsidP="006C3DE2">
      <w:pPr>
        <w:pStyle w:val="StandardohneAbsatnd"/>
        <w:sectPr w:rsidR="006C3DE2" w:rsidSect="00C96317">
          <w:type w:val="continuous"/>
          <w:pgSz w:w="11906" w:h="16838" w:code="9"/>
          <w:pgMar w:top="1134" w:right="851" w:bottom="1134" w:left="1134" w:header="426" w:footer="469" w:gutter="0"/>
          <w:cols w:num="2" w:space="709"/>
          <w:formProt w:val="0"/>
          <w:docGrid w:linePitch="360"/>
        </w:sectPr>
      </w:pPr>
    </w:p>
    <w:p w14:paraId="322084E0" w14:textId="77777777" w:rsidR="000834D4" w:rsidRDefault="000834D4" w:rsidP="00CA6FE1">
      <w:pPr>
        <w:pStyle w:val="Textbeginn"/>
      </w:pPr>
    </w:p>
    <w:p w14:paraId="3067B2BB" w14:textId="77777777" w:rsidR="000834D4" w:rsidRPr="000834D4" w:rsidRDefault="000834D4" w:rsidP="000834D4">
      <w:pPr>
        <w:spacing w:after="0" w:line="240" w:lineRule="auto"/>
        <w:jc w:val="center"/>
        <w:rPr>
          <w:rFonts w:cs="Arial"/>
          <w:b/>
          <w:sz w:val="24"/>
          <w:szCs w:val="24"/>
        </w:rPr>
      </w:pPr>
      <w:bookmarkStart w:id="0" w:name="_Hlk210826387"/>
      <w:r w:rsidRPr="000834D4">
        <w:rPr>
          <w:rFonts w:cs="Arial"/>
          <w:b/>
          <w:sz w:val="24"/>
          <w:szCs w:val="24"/>
        </w:rPr>
        <w:t>Unterrichtsvergütung für Lehramtsanwärter/innen,</w:t>
      </w:r>
    </w:p>
    <w:p w14:paraId="154075C5" w14:textId="77777777" w:rsidR="000834D4" w:rsidRPr="000834D4" w:rsidRDefault="000834D4" w:rsidP="000834D4">
      <w:pPr>
        <w:spacing w:after="0" w:line="240" w:lineRule="auto"/>
        <w:jc w:val="center"/>
        <w:rPr>
          <w:rFonts w:cs="Arial"/>
          <w:sz w:val="24"/>
          <w:szCs w:val="24"/>
        </w:rPr>
      </w:pPr>
      <w:r w:rsidRPr="000834D4">
        <w:rPr>
          <w:rFonts w:cs="Arial"/>
          <w:b/>
          <w:sz w:val="24"/>
          <w:szCs w:val="24"/>
        </w:rPr>
        <w:t>Studienreferendare/Studienreferendarinnen und Fachlehreranwärter/innen</w:t>
      </w:r>
    </w:p>
    <w:p w14:paraId="64F2C521" w14:textId="6F078555" w:rsidR="000834D4" w:rsidRPr="000834D4" w:rsidRDefault="00C85902" w:rsidP="000834D4">
      <w:pPr>
        <w:spacing w:after="0" w:line="240" w:lineRule="auto"/>
        <w:jc w:val="left"/>
        <w:rPr>
          <w:rFonts w:cs="Arial"/>
          <w:sz w:val="24"/>
          <w:szCs w:val="24"/>
        </w:rPr>
      </w:pPr>
      <w:r w:rsidRPr="000D578B">
        <w:rPr>
          <w:b/>
          <w:noProof/>
        </w:rPr>
        <mc:AlternateContent>
          <mc:Choice Requires="wps">
            <w:drawing>
              <wp:anchor distT="0" distB="0" distL="114300" distR="114300" simplePos="0" relativeHeight="251657728" behindDoc="0" locked="0" layoutInCell="1" allowOverlap="1" wp14:anchorId="73ED458F" wp14:editId="764718EF">
                <wp:simplePos x="0" y="0"/>
                <wp:positionH relativeFrom="page">
                  <wp:posOffset>127635</wp:posOffset>
                </wp:positionH>
                <wp:positionV relativeFrom="page">
                  <wp:posOffset>5010785</wp:posOffset>
                </wp:positionV>
                <wp:extent cx="424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3794400"/>
                        </a:xfrm>
                        <a:prstGeom prst="rect">
                          <a:avLst/>
                        </a:prstGeom>
                        <a:solidFill>
                          <a:srgbClr val="FFFFFF"/>
                        </a:solidFill>
                        <a:ln w="9525">
                          <a:noFill/>
                          <a:miter lim="800000"/>
                          <a:headEnd/>
                          <a:tailEnd/>
                        </a:ln>
                      </wps:spPr>
                      <wps:txbx>
                        <w:txbxContent>
                          <w:p w14:paraId="40BECF6F" w14:textId="77777777" w:rsidR="00431318" w:rsidRPr="000D578B" w:rsidRDefault="00431318" w:rsidP="00431318">
                            <w:r w:rsidRPr="000D578B">
                              <w:rPr>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ED458F" id="_x0000_t202" coordsize="21600,21600" o:spt="202" path="m,l,21600r21600,l21600,xe">
                <v:stroke joinstyle="miter"/>
                <v:path gradientshapeok="t" o:connecttype="rect"/>
              </v:shapetype>
              <v:shape id="Textfeld 2" o:spid="_x0000_s1026" type="#_x0000_t202" style="position:absolute;margin-left:10.05pt;margin-top:394.55pt;width:33.45pt;height:298.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" stroked="f">
                <v:textbox style="layout-flow:vertical;mso-layout-flow-alt:bottom-to-top">
                  <w:txbxContent>
                    <w:p w14:paraId="40BECF6F" w14:textId="77777777" w:rsidR="00431318" w:rsidRPr="000D578B" w:rsidRDefault="00431318" w:rsidP="00431318">
                      <w:r w:rsidRPr="000D578B">
                        <w:rPr>
                          <w:b/>
                          <w:bCs/>
                          <w:i/>
                          <w:iCs/>
                        </w:rPr>
                        <w:t>Belege bitte nicht heften, klammern oder aufkleben.</w:t>
                      </w:r>
                    </w:p>
                  </w:txbxContent>
                </v:textbox>
                <w10:wrap anchorx="page" anchory="page"/>
              </v:shape>
            </w:pict>
          </mc:Fallback>
        </mc:AlternateConten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877"/>
        <w:gridCol w:w="745"/>
        <w:gridCol w:w="745"/>
        <w:gridCol w:w="745"/>
        <w:gridCol w:w="373"/>
        <w:gridCol w:w="373"/>
        <w:gridCol w:w="745"/>
        <w:gridCol w:w="724"/>
        <w:gridCol w:w="1103"/>
        <w:gridCol w:w="1088"/>
        <w:gridCol w:w="1749"/>
      </w:tblGrid>
      <w:tr w:rsidR="00C85902" w:rsidRPr="000834D4" w14:paraId="7FF227A9" w14:textId="77777777" w:rsidTr="009375B1">
        <w:trPr>
          <w:trHeight w:val="1175"/>
        </w:trPr>
        <w:tc>
          <w:tcPr>
            <w:tcW w:w="10144" w:type="dxa"/>
            <w:gridSpan w:val="12"/>
            <w:tcBorders>
              <w:bottom w:val="single" w:sz="4" w:space="0" w:color="auto"/>
            </w:tcBorders>
            <w:shd w:val="clear" w:color="auto" w:fill="auto"/>
          </w:tcPr>
          <w:p w14:paraId="1E1741FD" w14:textId="77777777" w:rsidR="00C85902" w:rsidRPr="00C85902" w:rsidRDefault="00C85902" w:rsidP="000834D4">
            <w:pPr>
              <w:spacing w:after="0" w:line="240" w:lineRule="auto"/>
              <w:jc w:val="left"/>
              <w:rPr>
                <w:rFonts w:cs="Arial"/>
                <w:color w:val="000000"/>
                <w:sz w:val="12"/>
                <w:szCs w:val="12"/>
              </w:rPr>
            </w:pPr>
            <w:bookmarkStart w:id="1" w:name="Kontrollkästchen1"/>
            <w:r w:rsidRPr="00C85902">
              <w:rPr>
                <w:rFonts w:cs="Arial"/>
                <w:color w:val="000000"/>
                <w:sz w:val="12"/>
                <w:szCs w:val="12"/>
              </w:rPr>
              <w:t xml:space="preserve">Anwärter/Anwärterin an: </w:t>
            </w:r>
          </w:p>
          <w:p w14:paraId="7D4B3EE1" w14:textId="77777777" w:rsidR="00C85902" w:rsidRPr="00C85902" w:rsidRDefault="00C85902" w:rsidP="000834D4">
            <w:pPr>
              <w:spacing w:after="0" w:line="240" w:lineRule="auto"/>
              <w:jc w:val="left"/>
              <w:rPr>
                <w:rFonts w:cs="Arial"/>
                <w:color w:val="000000"/>
                <w:sz w:val="12"/>
                <w:szCs w:val="12"/>
              </w:rPr>
            </w:pPr>
          </w:p>
          <w:p w14:paraId="4AB831E0" w14:textId="77777777" w:rsidR="00C85902" w:rsidRPr="00C85902" w:rsidRDefault="00C85902" w:rsidP="000834D4">
            <w:pPr>
              <w:spacing w:after="0" w:line="240" w:lineRule="auto"/>
              <w:jc w:val="left"/>
              <w:rPr>
                <w:rFonts w:cs="Arial"/>
                <w:color w:val="000000"/>
                <w:sz w:val="12"/>
                <w:szCs w:val="12"/>
              </w:rPr>
            </w:pPr>
            <w:r w:rsidRPr="00C85902">
              <w:rPr>
                <w:rFonts w:cs="Arial"/>
                <w:color w:val="000000"/>
                <w:sz w:val="24"/>
                <w:szCs w:val="24"/>
              </w:rPr>
              <w:fldChar w:fldCharType="begin">
                <w:ffData>
                  <w:name w:val=""/>
                  <w:enabled/>
                  <w:calcOnExit w:val="0"/>
                  <w:checkBox>
                    <w:sizeAuto/>
                    <w:default w:val="0"/>
                    <w:checked w:val="0"/>
                  </w:checkBox>
                </w:ffData>
              </w:fldChar>
            </w:r>
            <w:r w:rsidRPr="00C85902">
              <w:rPr>
                <w:rFonts w:cs="Arial"/>
                <w:color w:val="000000"/>
                <w:sz w:val="24"/>
                <w:szCs w:val="24"/>
              </w:rPr>
              <w:instrText xml:space="preserve"> FORMCHECKBOX </w:instrText>
            </w:r>
            <w:r w:rsidRPr="00C85902">
              <w:rPr>
                <w:rFonts w:cs="Arial"/>
                <w:color w:val="000000"/>
                <w:sz w:val="24"/>
                <w:szCs w:val="24"/>
              </w:rPr>
            </w:r>
            <w:r w:rsidRPr="00C85902">
              <w:rPr>
                <w:rFonts w:cs="Arial"/>
                <w:color w:val="000000"/>
                <w:sz w:val="24"/>
                <w:szCs w:val="24"/>
              </w:rPr>
              <w:fldChar w:fldCharType="separate"/>
            </w:r>
            <w:r w:rsidRPr="00C85902">
              <w:rPr>
                <w:rFonts w:cs="Arial"/>
                <w:color w:val="000000"/>
                <w:sz w:val="24"/>
                <w:szCs w:val="24"/>
              </w:rPr>
              <w:fldChar w:fldCharType="end"/>
            </w:r>
            <w:bookmarkEnd w:id="1"/>
            <w:r w:rsidRPr="00C85902">
              <w:rPr>
                <w:rFonts w:cs="Arial"/>
                <w:color w:val="000000"/>
                <w:sz w:val="12"/>
                <w:szCs w:val="12"/>
              </w:rPr>
              <w:t xml:space="preserve">  Gymnasien und beruflichen Schulen      </w:t>
            </w:r>
            <w:r w:rsidRPr="00C85902">
              <w:rPr>
                <w:rFonts w:cs="Arial"/>
                <w:color w:val="000000"/>
                <w:sz w:val="24"/>
                <w:szCs w:val="24"/>
              </w:rPr>
              <w:fldChar w:fldCharType="begin">
                <w:ffData>
                  <w:name w:val="Kontrollkästchen1"/>
                  <w:enabled/>
                  <w:calcOnExit w:val="0"/>
                  <w:checkBox>
                    <w:sizeAuto/>
                    <w:default w:val="0"/>
                    <w:checked w:val="0"/>
                  </w:checkBox>
                </w:ffData>
              </w:fldChar>
            </w:r>
            <w:r w:rsidRPr="00C85902">
              <w:rPr>
                <w:rFonts w:cs="Arial"/>
                <w:color w:val="000000"/>
                <w:sz w:val="24"/>
                <w:szCs w:val="24"/>
              </w:rPr>
              <w:instrText xml:space="preserve"> FORMCHECKBOX </w:instrText>
            </w:r>
            <w:r w:rsidRPr="00C85902">
              <w:rPr>
                <w:rFonts w:cs="Arial"/>
                <w:color w:val="000000"/>
                <w:sz w:val="24"/>
                <w:szCs w:val="24"/>
              </w:rPr>
            </w:r>
            <w:r w:rsidRPr="00C85902">
              <w:rPr>
                <w:rFonts w:cs="Arial"/>
                <w:color w:val="000000"/>
                <w:sz w:val="24"/>
                <w:szCs w:val="24"/>
              </w:rPr>
              <w:fldChar w:fldCharType="separate"/>
            </w:r>
            <w:r w:rsidRPr="00C85902">
              <w:rPr>
                <w:rFonts w:cs="Arial"/>
                <w:color w:val="000000"/>
                <w:sz w:val="24"/>
                <w:szCs w:val="24"/>
              </w:rPr>
              <w:fldChar w:fldCharType="end"/>
            </w:r>
            <w:r w:rsidRPr="00C85902">
              <w:rPr>
                <w:rFonts w:cs="Arial"/>
                <w:color w:val="000000"/>
                <w:sz w:val="24"/>
                <w:szCs w:val="24"/>
              </w:rPr>
              <w:t xml:space="preserve"> </w:t>
            </w:r>
            <w:r w:rsidRPr="00C85902">
              <w:rPr>
                <w:rFonts w:cs="Arial"/>
                <w:color w:val="000000"/>
                <w:sz w:val="12"/>
                <w:szCs w:val="12"/>
              </w:rPr>
              <w:t xml:space="preserve">Realschulen und Förderschulen      </w:t>
            </w:r>
            <w:r w:rsidRPr="00C85902">
              <w:rPr>
                <w:rFonts w:cs="Arial"/>
                <w:color w:val="000000"/>
                <w:sz w:val="24"/>
                <w:szCs w:val="24"/>
              </w:rPr>
              <w:fldChar w:fldCharType="begin">
                <w:ffData>
                  <w:name w:val=""/>
                  <w:enabled/>
                  <w:calcOnExit w:val="0"/>
                  <w:checkBox>
                    <w:sizeAuto/>
                    <w:default w:val="0"/>
                    <w:checked w:val="0"/>
                  </w:checkBox>
                </w:ffData>
              </w:fldChar>
            </w:r>
            <w:r w:rsidRPr="00C85902">
              <w:rPr>
                <w:rFonts w:cs="Arial"/>
                <w:color w:val="000000"/>
                <w:sz w:val="24"/>
                <w:szCs w:val="24"/>
              </w:rPr>
              <w:instrText xml:space="preserve"> FORMCHECKBOX </w:instrText>
            </w:r>
            <w:r w:rsidRPr="00C85902">
              <w:rPr>
                <w:rFonts w:cs="Arial"/>
                <w:color w:val="000000"/>
                <w:sz w:val="24"/>
                <w:szCs w:val="24"/>
              </w:rPr>
            </w:r>
            <w:r w:rsidRPr="00C85902">
              <w:rPr>
                <w:rFonts w:cs="Arial"/>
                <w:color w:val="000000"/>
                <w:sz w:val="24"/>
                <w:szCs w:val="24"/>
              </w:rPr>
              <w:fldChar w:fldCharType="separate"/>
            </w:r>
            <w:r w:rsidRPr="00C85902">
              <w:rPr>
                <w:rFonts w:cs="Arial"/>
                <w:color w:val="000000"/>
                <w:sz w:val="24"/>
                <w:szCs w:val="24"/>
              </w:rPr>
              <w:fldChar w:fldCharType="end"/>
            </w:r>
            <w:r w:rsidRPr="00C85902">
              <w:rPr>
                <w:rFonts w:cs="Arial"/>
                <w:color w:val="000000"/>
                <w:sz w:val="12"/>
                <w:szCs w:val="12"/>
              </w:rPr>
              <w:t xml:space="preserve">  beruflichen Schulen mit Abrechnung von Blockunterricht</w:t>
            </w:r>
          </w:p>
          <w:p w14:paraId="175E4D32" w14:textId="77777777" w:rsidR="00C85902" w:rsidRPr="00C85902" w:rsidRDefault="00C85902" w:rsidP="000834D4">
            <w:pPr>
              <w:spacing w:after="0" w:line="240" w:lineRule="auto"/>
              <w:jc w:val="left"/>
              <w:rPr>
                <w:rFonts w:cs="Arial"/>
                <w:color w:val="000000"/>
                <w:sz w:val="12"/>
                <w:szCs w:val="12"/>
              </w:rPr>
            </w:pPr>
          </w:p>
          <w:p w14:paraId="17C44372" w14:textId="77777777" w:rsidR="00C85902" w:rsidRPr="00C85902" w:rsidRDefault="00C85902" w:rsidP="000834D4">
            <w:pPr>
              <w:spacing w:after="0" w:line="240" w:lineRule="auto"/>
              <w:jc w:val="left"/>
              <w:rPr>
                <w:rFonts w:cs="Arial"/>
                <w:color w:val="000000"/>
                <w:sz w:val="12"/>
                <w:szCs w:val="12"/>
              </w:rPr>
            </w:pPr>
          </w:p>
          <w:p w14:paraId="5F5C1C71" w14:textId="77777777" w:rsidR="00C85902" w:rsidRPr="00C85902" w:rsidRDefault="00C85902" w:rsidP="000834D4">
            <w:pPr>
              <w:spacing w:after="0" w:line="240" w:lineRule="auto"/>
              <w:jc w:val="left"/>
              <w:rPr>
                <w:rFonts w:cs="Arial"/>
                <w:color w:val="000000"/>
                <w:sz w:val="12"/>
                <w:szCs w:val="12"/>
              </w:rPr>
            </w:pPr>
            <w:r w:rsidRPr="00C85902">
              <w:rPr>
                <w:rFonts w:cs="Arial"/>
                <w:color w:val="000000"/>
                <w:sz w:val="24"/>
                <w:szCs w:val="24"/>
              </w:rPr>
              <w:fldChar w:fldCharType="begin">
                <w:ffData>
                  <w:name w:val="Kontrollkästchen1"/>
                  <w:enabled/>
                  <w:calcOnExit w:val="0"/>
                  <w:checkBox>
                    <w:sizeAuto/>
                    <w:default w:val="0"/>
                    <w:checked w:val="0"/>
                  </w:checkBox>
                </w:ffData>
              </w:fldChar>
            </w:r>
            <w:r w:rsidRPr="00C85902">
              <w:rPr>
                <w:rFonts w:cs="Arial"/>
                <w:color w:val="000000"/>
                <w:sz w:val="24"/>
                <w:szCs w:val="24"/>
              </w:rPr>
              <w:instrText xml:space="preserve"> FORMCHECKBOX </w:instrText>
            </w:r>
            <w:r w:rsidRPr="00C85902">
              <w:rPr>
                <w:rFonts w:cs="Arial"/>
                <w:color w:val="000000"/>
                <w:sz w:val="24"/>
                <w:szCs w:val="24"/>
              </w:rPr>
            </w:r>
            <w:r w:rsidRPr="00C85902">
              <w:rPr>
                <w:rFonts w:cs="Arial"/>
                <w:color w:val="000000"/>
                <w:sz w:val="24"/>
                <w:szCs w:val="24"/>
              </w:rPr>
              <w:fldChar w:fldCharType="separate"/>
            </w:r>
            <w:r w:rsidRPr="00C85902">
              <w:rPr>
                <w:rFonts w:cs="Arial"/>
                <w:color w:val="000000"/>
                <w:sz w:val="24"/>
                <w:szCs w:val="24"/>
              </w:rPr>
              <w:fldChar w:fldCharType="end"/>
            </w:r>
            <w:r w:rsidRPr="00C85902">
              <w:rPr>
                <w:rFonts w:cs="Arial"/>
                <w:color w:val="000000"/>
                <w:sz w:val="24"/>
                <w:szCs w:val="24"/>
              </w:rPr>
              <w:t xml:space="preserve"> </w:t>
            </w:r>
            <w:r w:rsidRPr="00C85902">
              <w:rPr>
                <w:rFonts w:cs="Arial"/>
                <w:color w:val="000000"/>
                <w:sz w:val="12"/>
                <w:szCs w:val="12"/>
              </w:rPr>
              <w:t xml:space="preserve">Grundschulen und Mittelschulen: Unterrichtsauftrag im Umfang von </w:t>
            </w:r>
            <w:r w:rsidRPr="00C85902">
              <w:rPr>
                <w:rFonts w:cs="Arial"/>
                <w:color w:val="000000"/>
                <w:sz w:val="12"/>
                <w:szCs w:val="12"/>
              </w:rPr>
              <w:fldChar w:fldCharType="begin">
                <w:ffData>
                  <w:name w:val="Text86"/>
                  <w:enabled/>
                  <w:calcOnExit w:val="0"/>
                  <w:textInput/>
                </w:ffData>
              </w:fldChar>
            </w:r>
            <w:bookmarkStart w:id="2" w:name="Text86"/>
            <w:r w:rsidRPr="00C85902">
              <w:rPr>
                <w:rFonts w:cs="Arial"/>
                <w:color w:val="000000"/>
                <w:sz w:val="12"/>
                <w:szCs w:val="12"/>
              </w:rPr>
              <w:instrText xml:space="preserve"> FORMTEXT </w:instrText>
            </w:r>
            <w:r w:rsidRPr="00C85902">
              <w:rPr>
                <w:rFonts w:cs="Arial"/>
                <w:color w:val="000000"/>
                <w:sz w:val="12"/>
                <w:szCs w:val="12"/>
              </w:rPr>
            </w:r>
            <w:r w:rsidRPr="00C85902">
              <w:rPr>
                <w:rFonts w:cs="Arial"/>
                <w:color w:val="000000"/>
                <w:sz w:val="12"/>
                <w:szCs w:val="12"/>
              </w:rPr>
              <w:fldChar w:fldCharType="separate"/>
            </w:r>
            <w:r w:rsidRPr="00C85902">
              <w:rPr>
                <w:rFonts w:cs="Arial"/>
                <w:noProof/>
                <w:color w:val="000000"/>
                <w:sz w:val="12"/>
                <w:szCs w:val="12"/>
              </w:rPr>
              <w:t> </w:t>
            </w:r>
            <w:r w:rsidRPr="00C85902">
              <w:rPr>
                <w:rFonts w:cs="Arial"/>
                <w:noProof/>
                <w:color w:val="000000"/>
                <w:sz w:val="12"/>
                <w:szCs w:val="12"/>
              </w:rPr>
              <w:t> </w:t>
            </w:r>
            <w:r w:rsidRPr="00C85902">
              <w:rPr>
                <w:rFonts w:cs="Arial"/>
                <w:noProof/>
                <w:color w:val="000000"/>
                <w:sz w:val="12"/>
                <w:szCs w:val="12"/>
              </w:rPr>
              <w:t> </w:t>
            </w:r>
            <w:r w:rsidRPr="00C85902">
              <w:rPr>
                <w:rFonts w:cs="Arial"/>
                <w:noProof/>
                <w:color w:val="000000"/>
                <w:sz w:val="12"/>
                <w:szCs w:val="12"/>
              </w:rPr>
              <w:t> </w:t>
            </w:r>
            <w:r w:rsidRPr="00C85902">
              <w:rPr>
                <w:rFonts w:cs="Arial"/>
                <w:noProof/>
                <w:color w:val="000000"/>
                <w:sz w:val="12"/>
                <w:szCs w:val="12"/>
              </w:rPr>
              <w:t> </w:t>
            </w:r>
            <w:r w:rsidRPr="00C85902">
              <w:rPr>
                <w:rFonts w:cs="Arial"/>
                <w:color w:val="000000"/>
                <w:sz w:val="12"/>
                <w:szCs w:val="12"/>
              </w:rPr>
              <w:fldChar w:fldCharType="end"/>
            </w:r>
            <w:bookmarkEnd w:id="2"/>
            <w:r w:rsidRPr="00C85902">
              <w:rPr>
                <w:rFonts w:cs="Arial"/>
                <w:color w:val="000000"/>
                <w:sz w:val="12"/>
                <w:szCs w:val="12"/>
              </w:rPr>
              <w:t xml:space="preserve"> Wochenstunden gem. Einsatzverfügung</w:t>
            </w:r>
          </w:p>
          <w:p w14:paraId="6BBC0572" w14:textId="397F986E" w:rsidR="00C85902" w:rsidRPr="00C85902" w:rsidRDefault="00C85902" w:rsidP="000834D4">
            <w:pPr>
              <w:spacing w:after="0" w:line="240" w:lineRule="auto"/>
              <w:jc w:val="left"/>
              <w:rPr>
                <w:rFonts w:cs="Arial"/>
                <w:color w:val="000000"/>
                <w:sz w:val="16"/>
                <w:szCs w:val="16"/>
              </w:rPr>
            </w:pPr>
          </w:p>
          <w:p w14:paraId="2729E3EC" w14:textId="41F2074F" w:rsidR="00C85902" w:rsidRPr="00C85902" w:rsidRDefault="00C85902" w:rsidP="000834D4">
            <w:pPr>
              <w:spacing w:after="0" w:line="240" w:lineRule="auto"/>
              <w:jc w:val="left"/>
              <w:rPr>
                <w:rFonts w:cs="Arial"/>
                <w:color w:val="000000"/>
                <w:sz w:val="12"/>
                <w:szCs w:val="12"/>
              </w:rPr>
            </w:pPr>
            <w:r w:rsidRPr="00C85902">
              <w:rPr>
                <w:rFonts w:cs="Arial"/>
                <w:color w:val="000000"/>
                <w:sz w:val="24"/>
                <w:szCs w:val="24"/>
              </w:rPr>
              <w:fldChar w:fldCharType="begin">
                <w:ffData>
                  <w:name w:val="Kontrollkästchen1"/>
                  <w:enabled/>
                  <w:calcOnExit w:val="0"/>
                  <w:checkBox>
                    <w:sizeAuto/>
                    <w:default w:val="0"/>
                    <w:checked w:val="0"/>
                  </w:checkBox>
                </w:ffData>
              </w:fldChar>
            </w:r>
            <w:r w:rsidRPr="00C85902">
              <w:rPr>
                <w:rFonts w:cs="Arial"/>
                <w:color w:val="000000"/>
                <w:sz w:val="24"/>
                <w:szCs w:val="24"/>
              </w:rPr>
              <w:instrText xml:space="preserve"> FORMCHECKBOX </w:instrText>
            </w:r>
            <w:r w:rsidRPr="00C85902">
              <w:rPr>
                <w:rFonts w:cs="Arial"/>
                <w:color w:val="000000"/>
                <w:sz w:val="24"/>
                <w:szCs w:val="24"/>
              </w:rPr>
            </w:r>
            <w:r w:rsidRPr="00C85902">
              <w:rPr>
                <w:rFonts w:cs="Arial"/>
                <w:color w:val="000000"/>
                <w:sz w:val="24"/>
                <w:szCs w:val="24"/>
              </w:rPr>
              <w:fldChar w:fldCharType="separate"/>
            </w:r>
            <w:r w:rsidRPr="00C85902">
              <w:rPr>
                <w:rFonts w:cs="Arial"/>
                <w:color w:val="000000"/>
                <w:sz w:val="24"/>
                <w:szCs w:val="24"/>
              </w:rPr>
              <w:fldChar w:fldCharType="end"/>
            </w:r>
            <w:r w:rsidRPr="00C85902">
              <w:rPr>
                <w:rFonts w:cs="Arial"/>
                <w:color w:val="000000"/>
                <w:sz w:val="24"/>
                <w:szCs w:val="24"/>
              </w:rPr>
              <w:t xml:space="preserve"> </w:t>
            </w:r>
            <w:r w:rsidRPr="00C85902">
              <w:rPr>
                <w:rFonts w:cs="Arial"/>
                <w:color w:val="000000"/>
                <w:sz w:val="12"/>
                <w:szCs w:val="12"/>
              </w:rPr>
              <w:t xml:space="preserve">Einsatz in der schulpsychologischen Beratung (Bitte ggf. Bestätigung der Seminarrektorin/des Seminarrektors beifügen!)  </w:t>
            </w:r>
          </w:p>
          <w:p w14:paraId="3146B09C" w14:textId="77777777" w:rsidR="00C85902" w:rsidRPr="00C85902" w:rsidRDefault="00C85902" w:rsidP="00C85902">
            <w:pPr>
              <w:spacing w:after="0" w:line="240" w:lineRule="auto"/>
              <w:jc w:val="left"/>
              <w:rPr>
                <w:rFonts w:ascii="Courier New" w:hAnsi="Courier New" w:cs="Courier New"/>
                <w:szCs w:val="24"/>
              </w:rPr>
            </w:pPr>
          </w:p>
        </w:tc>
      </w:tr>
      <w:tr w:rsidR="000834D4" w:rsidRPr="000834D4" w14:paraId="10A75595" w14:textId="77777777" w:rsidTr="00556858">
        <w:trPr>
          <w:trHeight w:val="466"/>
        </w:trPr>
        <w:tc>
          <w:tcPr>
            <w:tcW w:w="10144" w:type="dxa"/>
            <w:gridSpan w:val="12"/>
            <w:shd w:val="clear" w:color="auto" w:fill="auto"/>
          </w:tcPr>
          <w:p w14:paraId="07E87A2E" w14:textId="6BD6E8D5" w:rsidR="000834D4" w:rsidRPr="000834D4" w:rsidRDefault="000834D4" w:rsidP="000834D4">
            <w:pPr>
              <w:spacing w:after="0" w:line="240" w:lineRule="auto"/>
              <w:jc w:val="left"/>
              <w:rPr>
                <w:rFonts w:cs="Arial"/>
                <w:sz w:val="12"/>
                <w:szCs w:val="12"/>
              </w:rPr>
            </w:pPr>
            <w:r w:rsidRPr="000834D4">
              <w:rPr>
                <w:rFonts w:cs="Arial"/>
                <w:sz w:val="12"/>
                <w:szCs w:val="12"/>
              </w:rPr>
              <w:t>Einsatz- bzw. Seminarschule, bei Grund- und Mittelschulen: Staatl. Schulamt in der Stadt/im Landkreis</w:t>
            </w:r>
          </w:p>
          <w:p w14:paraId="7CA3ECE1" w14:textId="4A64DF9D" w:rsidR="000834D4" w:rsidRPr="000834D4" w:rsidRDefault="000834D4" w:rsidP="000834D4">
            <w:pPr>
              <w:spacing w:after="0" w:line="240" w:lineRule="auto"/>
              <w:jc w:val="left"/>
              <w:rPr>
                <w:rFonts w:cs="Arial"/>
                <w:sz w:val="12"/>
                <w:szCs w:val="12"/>
              </w:rPr>
            </w:pPr>
          </w:p>
          <w:p w14:paraId="37C38074" w14:textId="71B2A099" w:rsidR="000834D4" w:rsidRPr="000834D4" w:rsidRDefault="000834D4" w:rsidP="000834D4">
            <w:pPr>
              <w:spacing w:after="0" w:line="240" w:lineRule="auto"/>
              <w:jc w:val="left"/>
              <w:rPr>
                <w:rFonts w:ascii="Courier New" w:hAnsi="Courier New" w:cs="Courier New"/>
                <w:b/>
                <w:szCs w:val="24"/>
              </w:rPr>
            </w:pPr>
          </w:p>
          <w:p w14:paraId="6223C0C6" w14:textId="77777777" w:rsidR="000834D4" w:rsidRPr="000834D4" w:rsidRDefault="000834D4" w:rsidP="000834D4">
            <w:pPr>
              <w:spacing w:after="0" w:line="240" w:lineRule="auto"/>
              <w:jc w:val="left"/>
              <w:rPr>
                <w:rFonts w:cs="Arial"/>
                <w:sz w:val="12"/>
                <w:szCs w:val="12"/>
              </w:rPr>
            </w:pPr>
          </w:p>
        </w:tc>
      </w:tr>
      <w:tr w:rsidR="000834D4" w:rsidRPr="000834D4" w14:paraId="4D389B3B" w14:textId="77777777" w:rsidTr="00556858">
        <w:trPr>
          <w:trHeight w:val="430"/>
        </w:trPr>
        <w:tc>
          <w:tcPr>
            <w:tcW w:w="10144" w:type="dxa"/>
            <w:gridSpan w:val="12"/>
            <w:shd w:val="clear" w:color="auto" w:fill="auto"/>
          </w:tcPr>
          <w:p w14:paraId="7E8AECF2" w14:textId="6A19CBF5" w:rsidR="000834D4" w:rsidRPr="000834D4" w:rsidRDefault="000834D4" w:rsidP="000834D4">
            <w:pPr>
              <w:tabs>
                <w:tab w:val="left" w:pos="3828"/>
                <w:tab w:val="left" w:pos="5800"/>
              </w:tabs>
              <w:spacing w:after="0" w:line="240" w:lineRule="auto"/>
              <w:jc w:val="left"/>
              <w:rPr>
                <w:rFonts w:cs="Arial"/>
                <w:b/>
                <w:sz w:val="24"/>
                <w:szCs w:val="24"/>
              </w:rPr>
            </w:pPr>
            <w:r w:rsidRPr="000834D4">
              <w:rPr>
                <w:rFonts w:cs="Arial"/>
                <w:b/>
                <w:sz w:val="18"/>
                <w:szCs w:val="18"/>
              </w:rPr>
              <w:t>Abrechnungszeitraum</w:t>
            </w:r>
            <w:r w:rsidRPr="000834D4">
              <w:rPr>
                <w:rFonts w:cs="Arial"/>
                <w:b/>
                <w:sz w:val="18"/>
                <w:szCs w:val="18"/>
              </w:rPr>
              <w:tab/>
            </w:r>
            <w:r w:rsidRPr="000834D4">
              <w:rPr>
                <w:rFonts w:cs="Arial"/>
                <w:b/>
                <w:sz w:val="12"/>
                <w:szCs w:val="12"/>
              </w:rPr>
              <w:t>vom</w:t>
            </w:r>
            <w:r w:rsidRPr="000834D4">
              <w:rPr>
                <w:rFonts w:cs="Arial"/>
                <w:b/>
                <w:sz w:val="12"/>
                <w:szCs w:val="12"/>
              </w:rPr>
              <w:tab/>
              <w:t>bis</w:t>
            </w:r>
          </w:p>
          <w:p w14:paraId="32B10C7B" w14:textId="77777777" w:rsidR="000834D4" w:rsidRPr="000834D4" w:rsidRDefault="000834D4" w:rsidP="000834D4">
            <w:pPr>
              <w:spacing w:after="0" w:line="240" w:lineRule="auto"/>
              <w:jc w:val="left"/>
              <w:rPr>
                <w:rFonts w:cs="Arial"/>
                <w:b/>
                <w:sz w:val="20"/>
                <w:szCs w:val="20"/>
              </w:rPr>
            </w:pPr>
          </w:p>
        </w:tc>
      </w:tr>
      <w:tr w:rsidR="000834D4" w:rsidRPr="000834D4" w14:paraId="2071C974" w14:textId="77777777" w:rsidTr="00556858">
        <w:tc>
          <w:tcPr>
            <w:tcW w:w="1754" w:type="dxa"/>
            <w:gridSpan w:val="2"/>
            <w:shd w:val="clear" w:color="auto" w:fill="auto"/>
          </w:tcPr>
          <w:p w14:paraId="0FA80A64" w14:textId="3C9BBEFF" w:rsidR="000834D4" w:rsidRPr="000834D4" w:rsidRDefault="000834D4" w:rsidP="000834D4">
            <w:pPr>
              <w:spacing w:after="0" w:line="240" w:lineRule="auto"/>
              <w:jc w:val="left"/>
              <w:rPr>
                <w:rFonts w:cs="Arial"/>
                <w:color w:val="000000"/>
                <w:sz w:val="12"/>
                <w:szCs w:val="12"/>
              </w:rPr>
            </w:pPr>
            <w:r w:rsidRPr="000834D4">
              <w:rPr>
                <w:rFonts w:cs="Arial"/>
                <w:color w:val="000000"/>
                <w:sz w:val="12"/>
                <w:szCs w:val="12"/>
                <w:u w:val="single"/>
              </w:rPr>
              <w:t>Volle</w:t>
            </w:r>
            <w:r w:rsidRPr="000834D4">
              <w:rPr>
                <w:rFonts w:cs="Arial"/>
                <w:color w:val="000000"/>
                <w:sz w:val="12"/>
                <w:szCs w:val="12"/>
              </w:rPr>
              <w:t xml:space="preserve"> </w:t>
            </w:r>
          </w:p>
          <w:p w14:paraId="3CA35DA5" w14:textId="77777777" w:rsidR="000834D4" w:rsidRPr="000834D4" w:rsidRDefault="000834D4" w:rsidP="000834D4">
            <w:pPr>
              <w:spacing w:after="0" w:line="240" w:lineRule="auto"/>
              <w:jc w:val="left"/>
              <w:rPr>
                <w:rFonts w:cs="Arial"/>
                <w:color w:val="000000"/>
                <w:sz w:val="12"/>
                <w:szCs w:val="12"/>
              </w:rPr>
            </w:pPr>
            <w:r w:rsidRPr="000834D4">
              <w:rPr>
                <w:rFonts w:cs="Arial"/>
                <w:color w:val="000000"/>
                <w:sz w:val="12"/>
                <w:szCs w:val="12"/>
              </w:rPr>
              <w:t>Unterrichtswoche</w:t>
            </w:r>
          </w:p>
          <w:p w14:paraId="624C4913" w14:textId="77777777" w:rsidR="000834D4" w:rsidRPr="000834D4" w:rsidRDefault="000834D4" w:rsidP="000834D4">
            <w:pPr>
              <w:spacing w:after="0" w:line="240" w:lineRule="auto"/>
              <w:jc w:val="left"/>
              <w:rPr>
                <w:rFonts w:cs="Arial"/>
                <w:b/>
                <w:color w:val="000000"/>
                <w:sz w:val="12"/>
                <w:szCs w:val="12"/>
              </w:rPr>
            </w:pPr>
          </w:p>
        </w:tc>
        <w:tc>
          <w:tcPr>
            <w:tcW w:w="4450" w:type="dxa"/>
            <w:gridSpan w:val="7"/>
            <w:shd w:val="clear" w:color="auto" w:fill="auto"/>
          </w:tcPr>
          <w:p w14:paraId="239C3858" w14:textId="77777777" w:rsidR="000834D4" w:rsidRPr="000834D4" w:rsidRDefault="000834D4" w:rsidP="000834D4">
            <w:pPr>
              <w:spacing w:after="0" w:line="240" w:lineRule="auto"/>
              <w:jc w:val="left"/>
              <w:rPr>
                <w:rFonts w:cs="Arial"/>
                <w:color w:val="000000"/>
                <w:sz w:val="12"/>
                <w:szCs w:val="12"/>
              </w:rPr>
            </w:pPr>
            <w:r w:rsidRPr="000834D4">
              <w:rPr>
                <w:rFonts w:cs="Arial"/>
                <w:color w:val="000000"/>
                <w:sz w:val="12"/>
                <w:szCs w:val="12"/>
              </w:rPr>
              <w:t xml:space="preserve">eigenverantwortlich tatsächlich erteilte Unterrichtsstunden  einschließlich ausgefallener Stunden bei sonstigen schulischen Veranstaltungen nach </w:t>
            </w:r>
          </w:p>
          <w:p w14:paraId="3B2A44A9" w14:textId="77777777" w:rsidR="000834D4" w:rsidRPr="000834D4" w:rsidRDefault="000834D4" w:rsidP="000834D4">
            <w:pPr>
              <w:spacing w:after="0" w:line="240" w:lineRule="auto"/>
              <w:jc w:val="left"/>
              <w:rPr>
                <w:rFonts w:cs="Arial"/>
                <w:color w:val="000000"/>
                <w:sz w:val="12"/>
                <w:szCs w:val="12"/>
              </w:rPr>
            </w:pPr>
            <w:r w:rsidRPr="000834D4">
              <w:rPr>
                <w:rFonts w:cs="Arial"/>
                <w:color w:val="000000"/>
                <w:sz w:val="12"/>
                <w:szCs w:val="12"/>
              </w:rPr>
              <w:t xml:space="preserve">§ 4 Abs. 2 </w:t>
            </w:r>
            <w:proofErr w:type="spellStart"/>
            <w:r w:rsidRPr="000834D4">
              <w:rPr>
                <w:rFonts w:cs="Arial"/>
                <w:color w:val="000000"/>
                <w:sz w:val="12"/>
                <w:szCs w:val="12"/>
              </w:rPr>
              <w:t>UntVergV</w:t>
            </w:r>
            <w:proofErr w:type="spellEnd"/>
            <w:r w:rsidRPr="000834D4">
              <w:rPr>
                <w:rFonts w:cs="Arial"/>
                <w:color w:val="000000"/>
                <w:sz w:val="12"/>
                <w:szCs w:val="12"/>
              </w:rPr>
              <w:t xml:space="preserve"> </w:t>
            </w:r>
          </w:p>
          <w:p w14:paraId="5F98E62D" w14:textId="77777777" w:rsidR="000834D4" w:rsidRPr="000834D4" w:rsidRDefault="000834D4" w:rsidP="000834D4">
            <w:pPr>
              <w:spacing w:after="0" w:line="240" w:lineRule="auto"/>
              <w:jc w:val="left"/>
              <w:rPr>
                <w:rFonts w:cs="Arial"/>
                <w:color w:val="000000"/>
                <w:sz w:val="14"/>
                <w:szCs w:val="14"/>
              </w:rPr>
            </w:pPr>
            <w:r w:rsidRPr="000834D4">
              <w:rPr>
                <w:rFonts w:cs="Arial"/>
                <w:color w:val="000000"/>
                <w:sz w:val="12"/>
                <w:szCs w:val="12"/>
              </w:rPr>
              <w:t xml:space="preserve">(ggf. </w:t>
            </w:r>
            <w:r w:rsidRPr="000834D4">
              <w:rPr>
                <w:rFonts w:cs="Arial"/>
                <w:b/>
                <w:color w:val="000000"/>
                <w:sz w:val="12"/>
                <w:szCs w:val="12"/>
              </w:rPr>
              <w:t>Anlage</w:t>
            </w:r>
            <w:r w:rsidRPr="000834D4">
              <w:rPr>
                <w:rFonts w:cs="Arial"/>
                <w:color w:val="000000"/>
                <w:sz w:val="12"/>
                <w:szCs w:val="12"/>
              </w:rPr>
              <w:t xml:space="preserve"> zu § 4 Abs. 2 </w:t>
            </w:r>
            <w:proofErr w:type="spellStart"/>
            <w:r w:rsidRPr="000834D4">
              <w:rPr>
                <w:rFonts w:cs="Arial"/>
                <w:color w:val="000000"/>
                <w:sz w:val="12"/>
                <w:szCs w:val="12"/>
              </w:rPr>
              <w:t>UntVergV</w:t>
            </w:r>
            <w:proofErr w:type="spellEnd"/>
            <w:r w:rsidRPr="000834D4">
              <w:rPr>
                <w:rFonts w:cs="Arial"/>
                <w:color w:val="000000"/>
                <w:sz w:val="12"/>
                <w:szCs w:val="12"/>
              </w:rPr>
              <w:t xml:space="preserve"> beifügen!)</w:t>
            </w:r>
          </w:p>
        </w:tc>
        <w:tc>
          <w:tcPr>
            <w:tcW w:w="1103" w:type="dxa"/>
            <w:shd w:val="clear" w:color="auto" w:fill="auto"/>
          </w:tcPr>
          <w:p w14:paraId="07C343F0" w14:textId="77777777" w:rsidR="000834D4" w:rsidRPr="000834D4" w:rsidRDefault="000834D4" w:rsidP="000834D4">
            <w:pPr>
              <w:spacing w:after="0" w:line="240" w:lineRule="auto"/>
              <w:jc w:val="left"/>
              <w:rPr>
                <w:rFonts w:cs="Arial"/>
                <w:color w:val="000000"/>
                <w:sz w:val="14"/>
                <w:szCs w:val="14"/>
              </w:rPr>
            </w:pPr>
            <w:r w:rsidRPr="000834D4">
              <w:rPr>
                <w:rFonts w:cs="Arial"/>
                <w:b/>
                <w:color w:val="000000"/>
                <w:sz w:val="12"/>
                <w:szCs w:val="12"/>
              </w:rPr>
              <w:t xml:space="preserve">Schulpsycholog. Beratungs-stunden </w:t>
            </w:r>
          </w:p>
        </w:tc>
        <w:tc>
          <w:tcPr>
            <w:tcW w:w="1088" w:type="dxa"/>
            <w:vMerge w:val="restart"/>
            <w:shd w:val="clear" w:color="auto" w:fill="auto"/>
            <w:vAlign w:val="center"/>
          </w:tcPr>
          <w:p w14:paraId="6911FDC4" w14:textId="77777777" w:rsidR="000834D4" w:rsidRPr="000834D4" w:rsidRDefault="000834D4" w:rsidP="000834D4">
            <w:pPr>
              <w:spacing w:after="0" w:line="240" w:lineRule="auto"/>
              <w:jc w:val="center"/>
              <w:rPr>
                <w:rFonts w:cs="Arial"/>
                <w:b/>
                <w:color w:val="000000"/>
                <w:sz w:val="12"/>
                <w:szCs w:val="12"/>
              </w:rPr>
            </w:pPr>
            <w:r w:rsidRPr="000834D4">
              <w:rPr>
                <w:rFonts w:cs="Arial"/>
                <w:b/>
                <w:color w:val="000000"/>
                <w:sz w:val="12"/>
                <w:szCs w:val="12"/>
              </w:rPr>
              <w:t>Gesamtsumme</w:t>
            </w:r>
          </w:p>
          <w:p w14:paraId="72412F27" w14:textId="77777777" w:rsidR="000834D4" w:rsidRPr="000834D4" w:rsidRDefault="000834D4" w:rsidP="000834D4">
            <w:pPr>
              <w:spacing w:after="0" w:line="240" w:lineRule="auto"/>
              <w:jc w:val="center"/>
              <w:rPr>
                <w:rFonts w:cs="Arial"/>
                <w:color w:val="000000"/>
                <w:sz w:val="14"/>
                <w:szCs w:val="14"/>
              </w:rPr>
            </w:pPr>
            <w:r w:rsidRPr="000834D4">
              <w:rPr>
                <w:rFonts w:cs="Arial"/>
                <w:b/>
                <w:color w:val="000000"/>
                <w:sz w:val="12"/>
                <w:szCs w:val="12"/>
              </w:rPr>
              <w:t>Mo. – Fr.</w:t>
            </w:r>
          </w:p>
        </w:tc>
        <w:tc>
          <w:tcPr>
            <w:tcW w:w="1749" w:type="dxa"/>
            <w:vMerge w:val="restart"/>
            <w:tcBorders>
              <w:top w:val="single" w:sz="18" w:space="0" w:color="auto"/>
              <w:left w:val="single" w:sz="18" w:space="0" w:color="auto"/>
              <w:right w:val="single" w:sz="18" w:space="0" w:color="auto"/>
            </w:tcBorders>
            <w:shd w:val="clear" w:color="auto" w:fill="auto"/>
          </w:tcPr>
          <w:p w14:paraId="49BADB09" w14:textId="77777777" w:rsidR="000834D4" w:rsidRPr="000834D4" w:rsidRDefault="000834D4" w:rsidP="000834D4">
            <w:pPr>
              <w:spacing w:after="0" w:line="240" w:lineRule="auto"/>
              <w:jc w:val="left"/>
              <w:rPr>
                <w:rFonts w:cs="Arial"/>
                <w:sz w:val="12"/>
                <w:szCs w:val="12"/>
              </w:rPr>
            </w:pPr>
            <w:r w:rsidRPr="000834D4">
              <w:rPr>
                <w:rFonts w:cs="Arial"/>
                <w:b/>
                <w:sz w:val="12"/>
                <w:szCs w:val="12"/>
              </w:rPr>
              <w:t xml:space="preserve">vergütungsfähige Unterrichtsstunden </w:t>
            </w:r>
            <w:r w:rsidRPr="000834D4">
              <w:rPr>
                <w:rFonts w:cs="Arial"/>
                <w:b/>
                <w:sz w:val="12"/>
                <w:szCs w:val="12"/>
              </w:rPr>
              <w:br/>
            </w:r>
            <w:r w:rsidRPr="000834D4">
              <w:rPr>
                <w:rFonts w:cs="Arial"/>
                <w:sz w:val="12"/>
                <w:szCs w:val="12"/>
              </w:rPr>
              <w:t>(Summe Mo. - Fr. abzüglich der zehn m. d. Anwärterbezügen abgegoltenen Wochenstunden sowie ggf. weiterer Stunden, s.u.)</w:t>
            </w:r>
            <w:r w:rsidRPr="000834D4">
              <w:rPr>
                <w:rFonts w:cs="Arial"/>
                <w:b/>
                <w:sz w:val="12"/>
                <w:szCs w:val="12"/>
              </w:rPr>
              <w:t xml:space="preserve"> </w:t>
            </w:r>
          </w:p>
        </w:tc>
      </w:tr>
      <w:tr w:rsidR="000834D4" w:rsidRPr="000834D4" w14:paraId="546819D8" w14:textId="77777777" w:rsidTr="00556858">
        <w:tc>
          <w:tcPr>
            <w:tcW w:w="877" w:type="dxa"/>
            <w:shd w:val="clear" w:color="auto" w:fill="auto"/>
            <w:vAlign w:val="center"/>
          </w:tcPr>
          <w:p w14:paraId="484A312B" w14:textId="77777777" w:rsidR="000834D4" w:rsidRPr="000834D4" w:rsidRDefault="000834D4" w:rsidP="000834D4">
            <w:pPr>
              <w:spacing w:after="0" w:line="240" w:lineRule="auto"/>
              <w:jc w:val="left"/>
              <w:rPr>
                <w:rFonts w:cs="Arial"/>
                <w:b/>
                <w:sz w:val="12"/>
                <w:szCs w:val="12"/>
              </w:rPr>
            </w:pPr>
            <w:r w:rsidRPr="000834D4">
              <w:rPr>
                <w:rFonts w:cs="Arial"/>
                <w:b/>
                <w:sz w:val="12"/>
                <w:szCs w:val="12"/>
              </w:rPr>
              <w:t>vom:</w:t>
            </w:r>
          </w:p>
        </w:tc>
        <w:tc>
          <w:tcPr>
            <w:tcW w:w="877" w:type="dxa"/>
            <w:shd w:val="clear" w:color="auto" w:fill="auto"/>
            <w:vAlign w:val="center"/>
          </w:tcPr>
          <w:p w14:paraId="614D2A24" w14:textId="77777777" w:rsidR="000834D4" w:rsidRPr="000834D4" w:rsidRDefault="000834D4" w:rsidP="000834D4">
            <w:pPr>
              <w:spacing w:after="0" w:line="240" w:lineRule="auto"/>
              <w:jc w:val="left"/>
              <w:rPr>
                <w:rFonts w:cs="Arial"/>
                <w:b/>
                <w:sz w:val="12"/>
                <w:szCs w:val="12"/>
              </w:rPr>
            </w:pPr>
            <w:r w:rsidRPr="000834D4">
              <w:rPr>
                <w:rFonts w:cs="Arial"/>
                <w:b/>
                <w:sz w:val="12"/>
                <w:szCs w:val="12"/>
              </w:rPr>
              <w:t>bis:</w:t>
            </w:r>
          </w:p>
        </w:tc>
        <w:tc>
          <w:tcPr>
            <w:tcW w:w="745" w:type="dxa"/>
            <w:shd w:val="clear" w:color="auto" w:fill="auto"/>
            <w:vAlign w:val="center"/>
          </w:tcPr>
          <w:p w14:paraId="68569A04" w14:textId="77777777" w:rsidR="000834D4" w:rsidRPr="000834D4" w:rsidRDefault="000834D4" w:rsidP="000834D4">
            <w:pPr>
              <w:spacing w:after="0" w:line="240" w:lineRule="auto"/>
              <w:jc w:val="left"/>
              <w:rPr>
                <w:rFonts w:cs="Arial"/>
                <w:b/>
                <w:sz w:val="12"/>
                <w:szCs w:val="12"/>
              </w:rPr>
            </w:pPr>
            <w:r w:rsidRPr="000834D4">
              <w:rPr>
                <w:rFonts w:cs="Arial"/>
                <w:b/>
                <w:sz w:val="12"/>
                <w:szCs w:val="12"/>
              </w:rPr>
              <w:t>Mo</w:t>
            </w:r>
          </w:p>
        </w:tc>
        <w:tc>
          <w:tcPr>
            <w:tcW w:w="745" w:type="dxa"/>
            <w:shd w:val="clear" w:color="auto" w:fill="auto"/>
            <w:vAlign w:val="center"/>
          </w:tcPr>
          <w:p w14:paraId="5D5F7DB8" w14:textId="77777777" w:rsidR="000834D4" w:rsidRPr="000834D4" w:rsidRDefault="000834D4" w:rsidP="000834D4">
            <w:pPr>
              <w:spacing w:after="0" w:line="240" w:lineRule="auto"/>
              <w:jc w:val="left"/>
              <w:rPr>
                <w:rFonts w:cs="Arial"/>
                <w:b/>
                <w:sz w:val="12"/>
                <w:szCs w:val="12"/>
              </w:rPr>
            </w:pPr>
            <w:r w:rsidRPr="000834D4">
              <w:rPr>
                <w:rFonts w:cs="Arial"/>
                <w:b/>
                <w:sz w:val="12"/>
                <w:szCs w:val="12"/>
              </w:rPr>
              <w:t>Di</w:t>
            </w:r>
          </w:p>
        </w:tc>
        <w:tc>
          <w:tcPr>
            <w:tcW w:w="745" w:type="dxa"/>
            <w:shd w:val="clear" w:color="auto" w:fill="auto"/>
            <w:vAlign w:val="center"/>
          </w:tcPr>
          <w:p w14:paraId="3366D5C2" w14:textId="77777777" w:rsidR="000834D4" w:rsidRPr="000834D4" w:rsidRDefault="000834D4" w:rsidP="000834D4">
            <w:pPr>
              <w:spacing w:after="0" w:line="240" w:lineRule="auto"/>
              <w:jc w:val="left"/>
              <w:rPr>
                <w:rFonts w:cs="Arial"/>
                <w:b/>
                <w:sz w:val="12"/>
                <w:szCs w:val="12"/>
              </w:rPr>
            </w:pPr>
            <w:r w:rsidRPr="000834D4">
              <w:rPr>
                <w:rFonts w:cs="Arial"/>
                <w:b/>
                <w:sz w:val="12"/>
                <w:szCs w:val="12"/>
              </w:rPr>
              <w:t>Mi</w:t>
            </w:r>
          </w:p>
        </w:tc>
        <w:tc>
          <w:tcPr>
            <w:tcW w:w="746" w:type="dxa"/>
            <w:gridSpan w:val="2"/>
            <w:shd w:val="clear" w:color="auto" w:fill="auto"/>
            <w:vAlign w:val="center"/>
          </w:tcPr>
          <w:p w14:paraId="0B234C1F" w14:textId="77777777" w:rsidR="000834D4" w:rsidRPr="000834D4" w:rsidRDefault="000834D4" w:rsidP="000834D4">
            <w:pPr>
              <w:spacing w:after="0" w:line="240" w:lineRule="auto"/>
              <w:jc w:val="left"/>
              <w:rPr>
                <w:rFonts w:cs="Arial"/>
                <w:b/>
                <w:sz w:val="12"/>
                <w:szCs w:val="12"/>
              </w:rPr>
            </w:pPr>
            <w:r w:rsidRPr="000834D4">
              <w:rPr>
                <w:rFonts w:cs="Arial"/>
                <w:b/>
                <w:sz w:val="12"/>
                <w:szCs w:val="12"/>
              </w:rPr>
              <w:t>Do</w:t>
            </w:r>
          </w:p>
        </w:tc>
        <w:tc>
          <w:tcPr>
            <w:tcW w:w="745" w:type="dxa"/>
            <w:shd w:val="clear" w:color="auto" w:fill="auto"/>
            <w:vAlign w:val="center"/>
          </w:tcPr>
          <w:p w14:paraId="642BF02A" w14:textId="77777777" w:rsidR="000834D4" w:rsidRPr="000834D4" w:rsidRDefault="000834D4" w:rsidP="000834D4">
            <w:pPr>
              <w:spacing w:after="0" w:line="240" w:lineRule="auto"/>
              <w:jc w:val="left"/>
              <w:rPr>
                <w:rFonts w:cs="Arial"/>
                <w:b/>
                <w:sz w:val="12"/>
                <w:szCs w:val="12"/>
              </w:rPr>
            </w:pPr>
            <w:r w:rsidRPr="000834D4">
              <w:rPr>
                <w:rFonts w:cs="Arial"/>
                <w:b/>
                <w:sz w:val="12"/>
                <w:szCs w:val="12"/>
              </w:rPr>
              <w:t>Fr</w:t>
            </w:r>
          </w:p>
        </w:tc>
        <w:tc>
          <w:tcPr>
            <w:tcW w:w="724" w:type="dxa"/>
            <w:shd w:val="clear" w:color="auto" w:fill="auto"/>
            <w:vAlign w:val="center"/>
          </w:tcPr>
          <w:p w14:paraId="04A9703A" w14:textId="77777777" w:rsidR="000834D4" w:rsidRPr="000834D4" w:rsidRDefault="000834D4" w:rsidP="000834D4">
            <w:pPr>
              <w:spacing w:after="0" w:line="240" w:lineRule="auto"/>
              <w:jc w:val="left"/>
              <w:rPr>
                <w:rFonts w:cs="Arial"/>
                <w:b/>
                <w:sz w:val="12"/>
                <w:szCs w:val="12"/>
              </w:rPr>
            </w:pPr>
            <w:r w:rsidRPr="000834D4">
              <w:rPr>
                <w:rFonts w:cs="Arial"/>
                <w:b/>
                <w:sz w:val="12"/>
                <w:szCs w:val="12"/>
              </w:rPr>
              <w:t>Summe</w:t>
            </w:r>
          </w:p>
          <w:p w14:paraId="734302EF" w14:textId="77777777" w:rsidR="000834D4" w:rsidRPr="000834D4" w:rsidRDefault="000834D4" w:rsidP="000834D4">
            <w:pPr>
              <w:spacing w:after="0" w:line="240" w:lineRule="auto"/>
              <w:jc w:val="left"/>
              <w:rPr>
                <w:rFonts w:cs="Arial"/>
                <w:b/>
                <w:sz w:val="12"/>
                <w:szCs w:val="12"/>
              </w:rPr>
            </w:pPr>
            <w:r w:rsidRPr="000834D4">
              <w:rPr>
                <w:rFonts w:cs="Arial"/>
                <w:b/>
                <w:sz w:val="12"/>
                <w:szCs w:val="12"/>
              </w:rPr>
              <w:t>Mo. – Fr.</w:t>
            </w:r>
          </w:p>
        </w:tc>
        <w:tc>
          <w:tcPr>
            <w:tcW w:w="1103" w:type="dxa"/>
            <w:shd w:val="clear" w:color="auto" w:fill="auto"/>
            <w:vAlign w:val="center"/>
          </w:tcPr>
          <w:p w14:paraId="6CD48EEC" w14:textId="77777777" w:rsidR="000834D4" w:rsidRPr="000834D4" w:rsidRDefault="000834D4" w:rsidP="000834D4">
            <w:pPr>
              <w:spacing w:after="0" w:line="240" w:lineRule="auto"/>
              <w:jc w:val="left"/>
              <w:rPr>
                <w:rFonts w:cs="Arial"/>
                <w:b/>
                <w:color w:val="000000"/>
                <w:sz w:val="12"/>
                <w:szCs w:val="12"/>
              </w:rPr>
            </w:pPr>
            <w:r w:rsidRPr="000834D4">
              <w:rPr>
                <w:rFonts w:cs="Arial"/>
                <w:b/>
                <w:color w:val="000000"/>
                <w:sz w:val="12"/>
                <w:szCs w:val="12"/>
              </w:rPr>
              <w:t>Summe</w:t>
            </w:r>
          </w:p>
          <w:p w14:paraId="317BD691" w14:textId="77777777" w:rsidR="000834D4" w:rsidRPr="000834D4" w:rsidRDefault="000834D4" w:rsidP="000834D4">
            <w:pPr>
              <w:spacing w:after="0" w:line="240" w:lineRule="auto"/>
              <w:jc w:val="left"/>
              <w:rPr>
                <w:rFonts w:cs="Arial"/>
                <w:b/>
                <w:color w:val="000000"/>
                <w:sz w:val="12"/>
                <w:szCs w:val="12"/>
              </w:rPr>
            </w:pPr>
            <w:r w:rsidRPr="000834D4">
              <w:rPr>
                <w:rFonts w:cs="Arial"/>
                <w:b/>
                <w:color w:val="000000"/>
                <w:sz w:val="12"/>
                <w:szCs w:val="12"/>
              </w:rPr>
              <w:t>Mo. – Fr.</w:t>
            </w:r>
          </w:p>
        </w:tc>
        <w:tc>
          <w:tcPr>
            <w:tcW w:w="1088" w:type="dxa"/>
            <w:vMerge/>
            <w:shd w:val="clear" w:color="auto" w:fill="auto"/>
            <w:vAlign w:val="center"/>
          </w:tcPr>
          <w:p w14:paraId="76E342A1" w14:textId="77777777" w:rsidR="000834D4" w:rsidRPr="000834D4" w:rsidRDefault="000834D4" w:rsidP="000834D4">
            <w:pPr>
              <w:spacing w:after="0" w:line="240" w:lineRule="auto"/>
              <w:jc w:val="left"/>
              <w:rPr>
                <w:rFonts w:cs="Arial"/>
                <w:b/>
                <w:sz w:val="12"/>
                <w:szCs w:val="12"/>
              </w:rPr>
            </w:pPr>
          </w:p>
        </w:tc>
        <w:tc>
          <w:tcPr>
            <w:tcW w:w="1749" w:type="dxa"/>
            <w:vMerge/>
            <w:tcBorders>
              <w:left w:val="single" w:sz="18" w:space="0" w:color="auto"/>
              <w:bottom w:val="single" w:sz="18" w:space="0" w:color="auto"/>
              <w:right w:val="single" w:sz="18" w:space="0" w:color="auto"/>
            </w:tcBorders>
            <w:shd w:val="clear" w:color="auto" w:fill="auto"/>
          </w:tcPr>
          <w:p w14:paraId="077FFF0C" w14:textId="77777777" w:rsidR="000834D4" w:rsidRPr="000834D4" w:rsidRDefault="000834D4" w:rsidP="000834D4">
            <w:pPr>
              <w:spacing w:after="0" w:line="240" w:lineRule="auto"/>
              <w:jc w:val="left"/>
              <w:rPr>
                <w:rFonts w:cs="Arial"/>
                <w:b/>
                <w:sz w:val="20"/>
                <w:szCs w:val="20"/>
              </w:rPr>
            </w:pPr>
          </w:p>
        </w:tc>
      </w:tr>
      <w:tr w:rsidR="000834D4" w:rsidRPr="000834D4" w14:paraId="2A9ED047" w14:textId="77777777" w:rsidTr="00556858">
        <w:trPr>
          <w:trHeight w:val="284"/>
        </w:trPr>
        <w:tc>
          <w:tcPr>
            <w:tcW w:w="877" w:type="dxa"/>
            <w:shd w:val="clear" w:color="auto" w:fill="auto"/>
          </w:tcPr>
          <w:p w14:paraId="38B44CEF" w14:textId="77777777" w:rsidR="000834D4" w:rsidRPr="000834D4" w:rsidRDefault="000834D4" w:rsidP="000834D4">
            <w:pPr>
              <w:spacing w:after="0" w:line="240" w:lineRule="auto"/>
              <w:jc w:val="left"/>
              <w:rPr>
                <w:rFonts w:cs="Arial"/>
                <w:sz w:val="24"/>
                <w:szCs w:val="24"/>
              </w:rPr>
            </w:pPr>
          </w:p>
        </w:tc>
        <w:tc>
          <w:tcPr>
            <w:tcW w:w="877" w:type="dxa"/>
            <w:shd w:val="clear" w:color="auto" w:fill="auto"/>
          </w:tcPr>
          <w:p w14:paraId="77F84204" w14:textId="77777777" w:rsidR="000834D4" w:rsidRPr="000834D4" w:rsidRDefault="000834D4" w:rsidP="000834D4">
            <w:pPr>
              <w:spacing w:after="0" w:line="240" w:lineRule="auto"/>
              <w:jc w:val="left"/>
              <w:rPr>
                <w:rFonts w:ascii="Courier New" w:hAnsi="Courier New" w:cs="Courier New"/>
                <w:b/>
              </w:rPr>
            </w:pPr>
          </w:p>
        </w:tc>
        <w:tc>
          <w:tcPr>
            <w:tcW w:w="745" w:type="dxa"/>
            <w:shd w:val="clear" w:color="auto" w:fill="auto"/>
          </w:tcPr>
          <w:p w14:paraId="0A098174" w14:textId="77777777" w:rsidR="000834D4" w:rsidRPr="000834D4" w:rsidRDefault="000834D4" w:rsidP="000834D4">
            <w:pPr>
              <w:spacing w:after="0" w:line="240" w:lineRule="auto"/>
              <w:jc w:val="left"/>
              <w:rPr>
                <w:rFonts w:ascii="Courier New" w:hAnsi="Courier New" w:cs="Courier New"/>
                <w:b/>
                <w:szCs w:val="20"/>
              </w:rPr>
            </w:pPr>
          </w:p>
        </w:tc>
        <w:tc>
          <w:tcPr>
            <w:tcW w:w="745" w:type="dxa"/>
            <w:shd w:val="clear" w:color="auto" w:fill="auto"/>
          </w:tcPr>
          <w:p w14:paraId="29B7E522" w14:textId="77777777" w:rsidR="000834D4" w:rsidRPr="000834D4" w:rsidRDefault="000834D4" w:rsidP="000834D4">
            <w:pPr>
              <w:spacing w:after="0" w:line="240" w:lineRule="auto"/>
              <w:jc w:val="left"/>
              <w:rPr>
                <w:rFonts w:ascii="Courier New" w:hAnsi="Courier New" w:cs="Courier New"/>
                <w:b/>
                <w:szCs w:val="20"/>
              </w:rPr>
            </w:pPr>
          </w:p>
        </w:tc>
        <w:tc>
          <w:tcPr>
            <w:tcW w:w="745" w:type="dxa"/>
            <w:shd w:val="clear" w:color="auto" w:fill="auto"/>
          </w:tcPr>
          <w:p w14:paraId="0EDE005A" w14:textId="77777777" w:rsidR="000834D4" w:rsidRPr="000834D4" w:rsidRDefault="000834D4" w:rsidP="000834D4">
            <w:pPr>
              <w:spacing w:after="0" w:line="240" w:lineRule="auto"/>
              <w:jc w:val="left"/>
              <w:rPr>
                <w:rFonts w:ascii="Courier New" w:hAnsi="Courier New" w:cs="Courier New"/>
                <w:b/>
                <w:szCs w:val="20"/>
              </w:rPr>
            </w:pPr>
          </w:p>
        </w:tc>
        <w:tc>
          <w:tcPr>
            <w:tcW w:w="746" w:type="dxa"/>
            <w:gridSpan w:val="2"/>
            <w:shd w:val="clear" w:color="auto" w:fill="auto"/>
          </w:tcPr>
          <w:p w14:paraId="75C03C9B" w14:textId="77777777" w:rsidR="000834D4" w:rsidRPr="000834D4" w:rsidRDefault="000834D4" w:rsidP="000834D4">
            <w:pPr>
              <w:spacing w:after="0" w:line="240" w:lineRule="auto"/>
              <w:jc w:val="left"/>
              <w:rPr>
                <w:rFonts w:ascii="Courier New" w:hAnsi="Courier New" w:cs="Courier New"/>
                <w:b/>
                <w:szCs w:val="20"/>
              </w:rPr>
            </w:pPr>
          </w:p>
        </w:tc>
        <w:tc>
          <w:tcPr>
            <w:tcW w:w="745" w:type="dxa"/>
            <w:shd w:val="clear" w:color="auto" w:fill="auto"/>
          </w:tcPr>
          <w:p w14:paraId="6AE20430" w14:textId="77777777" w:rsidR="000834D4" w:rsidRPr="000834D4" w:rsidRDefault="000834D4" w:rsidP="000834D4">
            <w:pPr>
              <w:spacing w:after="0" w:line="240" w:lineRule="auto"/>
              <w:jc w:val="left"/>
              <w:rPr>
                <w:rFonts w:ascii="Courier New" w:hAnsi="Courier New" w:cs="Courier New"/>
                <w:b/>
                <w:szCs w:val="20"/>
              </w:rPr>
            </w:pPr>
          </w:p>
        </w:tc>
        <w:tc>
          <w:tcPr>
            <w:tcW w:w="724" w:type="dxa"/>
            <w:shd w:val="clear" w:color="auto" w:fill="auto"/>
          </w:tcPr>
          <w:p w14:paraId="7BC78544" w14:textId="77777777" w:rsidR="000834D4" w:rsidRPr="000834D4" w:rsidRDefault="000834D4" w:rsidP="000834D4">
            <w:pPr>
              <w:spacing w:after="0" w:line="240" w:lineRule="auto"/>
              <w:jc w:val="left"/>
              <w:rPr>
                <w:rFonts w:ascii="Courier New" w:hAnsi="Courier New" w:cs="Courier New"/>
                <w:b/>
                <w:szCs w:val="20"/>
              </w:rPr>
            </w:pPr>
            <w:bookmarkStart w:id="3" w:name="Text74"/>
          </w:p>
        </w:tc>
        <w:bookmarkEnd w:id="3"/>
        <w:tc>
          <w:tcPr>
            <w:tcW w:w="1103" w:type="dxa"/>
            <w:shd w:val="clear" w:color="auto" w:fill="auto"/>
          </w:tcPr>
          <w:p w14:paraId="30508E32" w14:textId="77777777" w:rsidR="000834D4" w:rsidRPr="000834D4" w:rsidRDefault="000834D4" w:rsidP="000834D4">
            <w:pPr>
              <w:spacing w:after="0" w:line="240" w:lineRule="auto"/>
              <w:jc w:val="left"/>
              <w:rPr>
                <w:rFonts w:ascii="Courier New" w:hAnsi="Courier New" w:cs="Courier New"/>
                <w:b/>
                <w:szCs w:val="20"/>
              </w:rPr>
            </w:pPr>
          </w:p>
        </w:tc>
        <w:tc>
          <w:tcPr>
            <w:tcW w:w="1088" w:type="dxa"/>
            <w:shd w:val="clear" w:color="auto" w:fill="auto"/>
          </w:tcPr>
          <w:p w14:paraId="1D6BDDD2" w14:textId="77777777" w:rsidR="000834D4" w:rsidRPr="000834D4" w:rsidRDefault="000834D4" w:rsidP="000834D4">
            <w:pPr>
              <w:spacing w:after="0" w:line="240" w:lineRule="auto"/>
              <w:jc w:val="left"/>
              <w:rPr>
                <w:rFonts w:ascii="Courier New" w:hAnsi="Courier New" w:cs="Courier New"/>
                <w:b/>
                <w:szCs w:val="20"/>
              </w:rPr>
            </w:pPr>
          </w:p>
        </w:tc>
        <w:tc>
          <w:tcPr>
            <w:tcW w:w="1749" w:type="dxa"/>
            <w:tcBorders>
              <w:top w:val="single" w:sz="18" w:space="0" w:color="auto"/>
              <w:left w:val="single" w:sz="18" w:space="0" w:color="auto"/>
              <w:bottom w:val="single" w:sz="18" w:space="0" w:color="auto"/>
              <w:right w:val="single" w:sz="18" w:space="0" w:color="auto"/>
            </w:tcBorders>
            <w:shd w:val="clear" w:color="auto" w:fill="auto"/>
          </w:tcPr>
          <w:p w14:paraId="4E2989F8" w14:textId="77777777" w:rsidR="000834D4" w:rsidRPr="000834D4" w:rsidRDefault="000834D4" w:rsidP="000834D4">
            <w:pPr>
              <w:spacing w:after="0" w:line="240" w:lineRule="auto"/>
              <w:jc w:val="left"/>
              <w:rPr>
                <w:rFonts w:cs="Arial"/>
                <w:sz w:val="20"/>
                <w:szCs w:val="20"/>
              </w:rPr>
            </w:pPr>
          </w:p>
        </w:tc>
      </w:tr>
      <w:tr w:rsidR="000834D4" w:rsidRPr="000834D4" w14:paraId="7C17EBD1" w14:textId="77777777" w:rsidTr="00556858">
        <w:trPr>
          <w:trHeight w:val="284"/>
        </w:trPr>
        <w:tc>
          <w:tcPr>
            <w:tcW w:w="877" w:type="dxa"/>
            <w:shd w:val="clear" w:color="auto" w:fill="auto"/>
          </w:tcPr>
          <w:p w14:paraId="29A8FDD3" w14:textId="77777777" w:rsidR="000834D4" w:rsidRPr="000834D4" w:rsidRDefault="000834D4" w:rsidP="000834D4">
            <w:pPr>
              <w:spacing w:after="0" w:line="240" w:lineRule="auto"/>
              <w:jc w:val="left"/>
              <w:rPr>
                <w:rFonts w:cs="Arial"/>
                <w:sz w:val="24"/>
                <w:szCs w:val="24"/>
              </w:rPr>
            </w:pPr>
          </w:p>
        </w:tc>
        <w:tc>
          <w:tcPr>
            <w:tcW w:w="877" w:type="dxa"/>
            <w:shd w:val="clear" w:color="auto" w:fill="auto"/>
          </w:tcPr>
          <w:p w14:paraId="531E4CCF" w14:textId="77777777" w:rsidR="000834D4" w:rsidRPr="000834D4" w:rsidRDefault="000834D4" w:rsidP="000834D4">
            <w:pPr>
              <w:spacing w:after="0" w:line="240" w:lineRule="auto"/>
              <w:jc w:val="left"/>
              <w:rPr>
                <w:rFonts w:ascii="Courier New" w:hAnsi="Courier New" w:cs="Courier New"/>
                <w:b/>
                <w:sz w:val="18"/>
                <w:szCs w:val="18"/>
              </w:rPr>
            </w:pPr>
          </w:p>
        </w:tc>
        <w:tc>
          <w:tcPr>
            <w:tcW w:w="745" w:type="dxa"/>
            <w:shd w:val="clear" w:color="auto" w:fill="auto"/>
          </w:tcPr>
          <w:p w14:paraId="4C759424" w14:textId="77777777" w:rsidR="000834D4" w:rsidRPr="000834D4" w:rsidRDefault="000834D4" w:rsidP="000834D4">
            <w:pPr>
              <w:spacing w:after="0" w:line="240" w:lineRule="auto"/>
              <w:jc w:val="left"/>
              <w:rPr>
                <w:rFonts w:ascii="Courier New" w:hAnsi="Courier New" w:cs="Courier New"/>
                <w:b/>
                <w:szCs w:val="20"/>
              </w:rPr>
            </w:pPr>
          </w:p>
        </w:tc>
        <w:tc>
          <w:tcPr>
            <w:tcW w:w="745" w:type="dxa"/>
            <w:shd w:val="clear" w:color="auto" w:fill="auto"/>
          </w:tcPr>
          <w:p w14:paraId="55C0F4FB" w14:textId="77777777" w:rsidR="000834D4" w:rsidRPr="000834D4" w:rsidRDefault="000834D4" w:rsidP="000834D4">
            <w:pPr>
              <w:spacing w:after="0" w:line="240" w:lineRule="auto"/>
              <w:jc w:val="left"/>
              <w:rPr>
                <w:rFonts w:ascii="Courier New" w:hAnsi="Courier New" w:cs="Courier New"/>
                <w:b/>
                <w:szCs w:val="20"/>
              </w:rPr>
            </w:pPr>
          </w:p>
        </w:tc>
        <w:tc>
          <w:tcPr>
            <w:tcW w:w="745" w:type="dxa"/>
            <w:shd w:val="clear" w:color="auto" w:fill="auto"/>
          </w:tcPr>
          <w:p w14:paraId="66831B18" w14:textId="77777777" w:rsidR="000834D4" w:rsidRPr="000834D4" w:rsidRDefault="000834D4" w:rsidP="000834D4">
            <w:pPr>
              <w:spacing w:after="0" w:line="240" w:lineRule="auto"/>
              <w:jc w:val="left"/>
              <w:rPr>
                <w:rFonts w:ascii="Courier New" w:hAnsi="Courier New" w:cs="Courier New"/>
                <w:b/>
                <w:szCs w:val="20"/>
              </w:rPr>
            </w:pPr>
          </w:p>
        </w:tc>
        <w:tc>
          <w:tcPr>
            <w:tcW w:w="746" w:type="dxa"/>
            <w:gridSpan w:val="2"/>
            <w:shd w:val="clear" w:color="auto" w:fill="auto"/>
          </w:tcPr>
          <w:p w14:paraId="4EB366B9" w14:textId="77777777" w:rsidR="000834D4" w:rsidRPr="000834D4" w:rsidRDefault="000834D4" w:rsidP="000834D4">
            <w:pPr>
              <w:spacing w:after="0" w:line="240" w:lineRule="auto"/>
              <w:jc w:val="left"/>
              <w:rPr>
                <w:rFonts w:ascii="Courier New" w:hAnsi="Courier New" w:cs="Courier New"/>
                <w:b/>
                <w:szCs w:val="20"/>
              </w:rPr>
            </w:pPr>
          </w:p>
        </w:tc>
        <w:tc>
          <w:tcPr>
            <w:tcW w:w="745" w:type="dxa"/>
            <w:shd w:val="clear" w:color="auto" w:fill="auto"/>
          </w:tcPr>
          <w:p w14:paraId="53789C79" w14:textId="77777777" w:rsidR="000834D4" w:rsidRPr="000834D4" w:rsidRDefault="000834D4" w:rsidP="000834D4">
            <w:pPr>
              <w:spacing w:after="0" w:line="240" w:lineRule="auto"/>
              <w:jc w:val="left"/>
              <w:rPr>
                <w:rFonts w:ascii="Courier New" w:hAnsi="Courier New" w:cs="Courier New"/>
                <w:b/>
                <w:szCs w:val="20"/>
              </w:rPr>
            </w:pPr>
          </w:p>
        </w:tc>
        <w:tc>
          <w:tcPr>
            <w:tcW w:w="724" w:type="dxa"/>
            <w:shd w:val="clear" w:color="auto" w:fill="auto"/>
          </w:tcPr>
          <w:p w14:paraId="5517C2EB" w14:textId="77777777" w:rsidR="000834D4" w:rsidRPr="000834D4" w:rsidRDefault="000834D4" w:rsidP="000834D4">
            <w:pPr>
              <w:spacing w:after="0" w:line="240" w:lineRule="auto"/>
              <w:jc w:val="left"/>
              <w:rPr>
                <w:rFonts w:ascii="Courier New" w:hAnsi="Courier New" w:cs="Courier New"/>
                <w:b/>
                <w:szCs w:val="20"/>
              </w:rPr>
            </w:pPr>
          </w:p>
        </w:tc>
        <w:tc>
          <w:tcPr>
            <w:tcW w:w="1103" w:type="dxa"/>
            <w:shd w:val="clear" w:color="auto" w:fill="auto"/>
          </w:tcPr>
          <w:p w14:paraId="0B9D9FF8" w14:textId="77777777" w:rsidR="000834D4" w:rsidRPr="000834D4" w:rsidRDefault="000834D4" w:rsidP="000834D4">
            <w:pPr>
              <w:spacing w:after="0" w:line="240" w:lineRule="auto"/>
              <w:jc w:val="left"/>
              <w:rPr>
                <w:rFonts w:ascii="Courier New" w:hAnsi="Courier New" w:cs="Courier New"/>
                <w:b/>
                <w:szCs w:val="20"/>
              </w:rPr>
            </w:pPr>
          </w:p>
        </w:tc>
        <w:tc>
          <w:tcPr>
            <w:tcW w:w="1088" w:type="dxa"/>
            <w:shd w:val="clear" w:color="auto" w:fill="auto"/>
          </w:tcPr>
          <w:p w14:paraId="390EA477" w14:textId="77777777" w:rsidR="000834D4" w:rsidRPr="000834D4" w:rsidRDefault="000834D4" w:rsidP="000834D4">
            <w:pPr>
              <w:spacing w:after="0" w:line="240" w:lineRule="auto"/>
              <w:jc w:val="left"/>
              <w:rPr>
                <w:rFonts w:ascii="Courier New" w:hAnsi="Courier New" w:cs="Courier New"/>
                <w:b/>
                <w:szCs w:val="20"/>
              </w:rPr>
            </w:pPr>
          </w:p>
        </w:tc>
        <w:tc>
          <w:tcPr>
            <w:tcW w:w="1749" w:type="dxa"/>
            <w:tcBorders>
              <w:top w:val="single" w:sz="18" w:space="0" w:color="auto"/>
              <w:left w:val="single" w:sz="18" w:space="0" w:color="auto"/>
              <w:bottom w:val="single" w:sz="18" w:space="0" w:color="auto"/>
              <w:right w:val="single" w:sz="18" w:space="0" w:color="auto"/>
            </w:tcBorders>
            <w:shd w:val="clear" w:color="auto" w:fill="auto"/>
          </w:tcPr>
          <w:p w14:paraId="01C84BFD" w14:textId="77777777" w:rsidR="000834D4" w:rsidRPr="000834D4" w:rsidRDefault="000834D4" w:rsidP="000834D4">
            <w:pPr>
              <w:spacing w:after="0" w:line="240" w:lineRule="auto"/>
              <w:jc w:val="left"/>
              <w:rPr>
                <w:rFonts w:cs="Arial"/>
                <w:sz w:val="20"/>
                <w:szCs w:val="20"/>
              </w:rPr>
            </w:pPr>
          </w:p>
        </w:tc>
      </w:tr>
      <w:tr w:rsidR="000834D4" w:rsidRPr="000834D4" w14:paraId="040B204B" w14:textId="77777777" w:rsidTr="00556858">
        <w:trPr>
          <w:trHeight w:val="284"/>
        </w:trPr>
        <w:tc>
          <w:tcPr>
            <w:tcW w:w="877" w:type="dxa"/>
            <w:shd w:val="clear" w:color="auto" w:fill="auto"/>
          </w:tcPr>
          <w:p w14:paraId="3CBEB900" w14:textId="77777777" w:rsidR="000834D4" w:rsidRPr="000834D4" w:rsidRDefault="000834D4" w:rsidP="000834D4">
            <w:pPr>
              <w:spacing w:after="0" w:line="240" w:lineRule="auto"/>
              <w:jc w:val="left"/>
              <w:rPr>
                <w:rFonts w:cs="Arial"/>
                <w:sz w:val="24"/>
                <w:szCs w:val="24"/>
              </w:rPr>
            </w:pPr>
          </w:p>
        </w:tc>
        <w:tc>
          <w:tcPr>
            <w:tcW w:w="877" w:type="dxa"/>
            <w:shd w:val="clear" w:color="auto" w:fill="auto"/>
          </w:tcPr>
          <w:p w14:paraId="7BCBFA28" w14:textId="77777777" w:rsidR="000834D4" w:rsidRPr="000834D4" w:rsidRDefault="000834D4" w:rsidP="000834D4">
            <w:pPr>
              <w:spacing w:after="0" w:line="240" w:lineRule="auto"/>
              <w:jc w:val="left"/>
              <w:rPr>
                <w:rFonts w:ascii="Courier New" w:hAnsi="Courier New" w:cs="Courier New"/>
                <w:b/>
                <w:sz w:val="18"/>
                <w:szCs w:val="18"/>
              </w:rPr>
            </w:pPr>
          </w:p>
        </w:tc>
        <w:tc>
          <w:tcPr>
            <w:tcW w:w="745" w:type="dxa"/>
            <w:shd w:val="clear" w:color="auto" w:fill="auto"/>
          </w:tcPr>
          <w:p w14:paraId="5B48C378" w14:textId="77777777" w:rsidR="000834D4" w:rsidRPr="000834D4" w:rsidRDefault="000834D4" w:rsidP="000834D4">
            <w:pPr>
              <w:spacing w:after="0" w:line="240" w:lineRule="auto"/>
              <w:jc w:val="left"/>
              <w:rPr>
                <w:rFonts w:ascii="Courier New" w:hAnsi="Courier New" w:cs="Courier New"/>
                <w:b/>
                <w:szCs w:val="20"/>
              </w:rPr>
            </w:pPr>
          </w:p>
        </w:tc>
        <w:tc>
          <w:tcPr>
            <w:tcW w:w="745" w:type="dxa"/>
            <w:shd w:val="clear" w:color="auto" w:fill="auto"/>
          </w:tcPr>
          <w:p w14:paraId="117FC503" w14:textId="77777777" w:rsidR="000834D4" w:rsidRPr="000834D4" w:rsidRDefault="000834D4" w:rsidP="000834D4">
            <w:pPr>
              <w:spacing w:after="0" w:line="240" w:lineRule="auto"/>
              <w:jc w:val="left"/>
              <w:rPr>
                <w:rFonts w:ascii="Courier New" w:hAnsi="Courier New" w:cs="Courier New"/>
                <w:b/>
                <w:szCs w:val="20"/>
              </w:rPr>
            </w:pPr>
          </w:p>
        </w:tc>
        <w:tc>
          <w:tcPr>
            <w:tcW w:w="745" w:type="dxa"/>
            <w:shd w:val="clear" w:color="auto" w:fill="auto"/>
          </w:tcPr>
          <w:p w14:paraId="6DB5C593" w14:textId="77777777" w:rsidR="000834D4" w:rsidRPr="000834D4" w:rsidRDefault="000834D4" w:rsidP="000834D4">
            <w:pPr>
              <w:spacing w:after="0" w:line="240" w:lineRule="auto"/>
              <w:jc w:val="left"/>
              <w:rPr>
                <w:rFonts w:ascii="Courier New" w:hAnsi="Courier New" w:cs="Courier New"/>
                <w:b/>
                <w:szCs w:val="20"/>
              </w:rPr>
            </w:pPr>
          </w:p>
        </w:tc>
        <w:tc>
          <w:tcPr>
            <w:tcW w:w="746" w:type="dxa"/>
            <w:gridSpan w:val="2"/>
            <w:shd w:val="clear" w:color="auto" w:fill="auto"/>
          </w:tcPr>
          <w:p w14:paraId="71698F29" w14:textId="77777777" w:rsidR="000834D4" w:rsidRPr="000834D4" w:rsidRDefault="000834D4" w:rsidP="000834D4">
            <w:pPr>
              <w:spacing w:after="0" w:line="240" w:lineRule="auto"/>
              <w:jc w:val="left"/>
              <w:rPr>
                <w:rFonts w:ascii="Courier New" w:hAnsi="Courier New" w:cs="Courier New"/>
                <w:b/>
                <w:szCs w:val="20"/>
              </w:rPr>
            </w:pPr>
          </w:p>
        </w:tc>
        <w:tc>
          <w:tcPr>
            <w:tcW w:w="745" w:type="dxa"/>
            <w:shd w:val="clear" w:color="auto" w:fill="auto"/>
          </w:tcPr>
          <w:p w14:paraId="79A61459" w14:textId="77777777" w:rsidR="000834D4" w:rsidRPr="000834D4" w:rsidRDefault="000834D4" w:rsidP="000834D4">
            <w:pPr>
              <w:spacing w:after="0" w:line="240" w:lineRule="auto"/>
              <w:jc w:val="left"/>
              <w:rPr>
                <w:rFonts w:ascii="Courier New" w:hAnsi="Courier New" w:cs="Courier New"/>
                <w:b/>
                <w:szCs w:val="20"/>
              </w:rPr>
            </w:pPr>
          </w:p>
        </w:tc>
        <w:tc>
          <w:tcPr>
            <w:tcW w:w="724" w:type="dxa"/>
            <w:shd w:val="clear" w:color="auto" w:fill="auto"/>
          </w:tcPr>
          <w:p w14:paraId="73678F4B" w14:textId="77777777" w:rsidR="000834D4" w:rsidRPr="000834D4" w:rsidRDefault="000834D4" w:rsidP="000834D4">
            <w:pPr>
              <w:spacing w:after="0" w:line="240" w:lineRule="auto"/>
              <w:jc w:val="left"/>
              <w:rPr>
                <w:rFonts w:ascii="Courier New" w:hAnsi="Courier New" w:cs="Courier New"/>
                <w:b/>
                <w:szCs w:val="20"/>
              </w:rPr>
            </w:pPr>
          </w:p>
        </w:tc>
        <w:tc>
          <w:tcPr>
            <w:tcW w:w="1103" w:type="dxa"/>
            <w:shd w:val="clear" w:color="auto" w:fill="auto"/>
          </w:tcPr>
          <w:p w14:paraId="66F11EEA" w14:textId="77777777" w:rsidR="000834D4" w:rsidRPr="000834D4" w:rsidRDefault="000834D4" w:rsidP="000834D4">
            <w:pPr>
              <w:spacing w:after="0" w:line="240" w:lineRule="auto"/>
              <w:jc w:val="left"/>
              <w:rPr>
                <w:rFonts w:ascii="Courier New" w:hAnsi="Courier New" w:cs="Courier New"/>
                <w:b/>
                <w:szCs w:val="20"/>
              </w:rPr>
            </w:pPr>
          </w:p>
        </w:tc>
        <w:tc>
          <w:tcPr>
            <w:tcW w:w="1088" w:type="dxa"/>
            <w:shd w:val="clear" w:color="auto" w:fill="auto"/>
          </w:tcPr>
          <w:p w14:paraId="4B3BDBC9" w14:textId="77777777" w:rsidR="000834D4" w:rsidRPr="000834D4" w:rsidRDefault="000834D4" w:rsidP="000834D4">
            <w:pPr>
              <w:spacing w:after="0" w:line="240" w:lineRule="auto"/>
              <w:jc w:val="left"/>
              <w:rPr>
                <w:rFonts w:ascii="Courier New" w:hAnsi="Courier New" w:cs="Courier New"/>
                <w:b/>
                <w:szCs w:val="20"/>
              </w:rPr>
            </w:pPr>
          </w:p>
        </w:tc>
        <w:tc>
          <w:tcPr>
            <w:tcW w:w="1749" w:type="dxa"/>
            <w:tcBorders>
              <w:top w:val="single" w:sz="18" w:space="0" w:color="auto"/>
              <w:left w:val="single" w:sz="18" w:space="0" w:color="auto"/>
              <w:bottom w:val="single" w:sz="18" w:space="0" w:color="auto"/>
              <w:right w:val="single" w:sz="18" w:space="0" w:color="auto"/>
            </w:tcBorders>
            <w:shd w:val="clear" w:color="auto" w:fill="auto"/>
          </w:tcPr>
          <w:p w14:paraId="526B939F" w14:textId="77777777" w:rsidR="000834D4" w:rsidRPr="000834D4" w:rsidRDefault="000834D4" w:rsidP="000834D4">
            <w:pPr>
              <w:spacing w:after="0" w:line="240" w:lineRule="auto"/>
              <w:jc w:val="left"/>
              <w:rPr>
                <w:rFonts w:cs="Arial"/>
                <w:sz w:val="20"/>
                <w:szCs w:val="20"/>
              </w:rPr>
            </w:pPr>
          </w:p>
        </w:tc>
      </w:tr>
      <w:tr w:rsidR="000834D4" w:rsidRPr="000834D4" w14:paraId="051BC65B" w14:textId="77777777" w:rsidTr="00556858">
        <w:trPr>
          <w:trHeight w:val="284"/>
        </w:trPr>
        <w:tc>
          <w:tcPr>
            <w:tcW w:w="877" w:type="dxa"/>
            <w:shd w:val="clear" w:color="auto" w:fill="auto"/>
          </w:tcPr>
          <w:p w14:paraId="39E29571" w14:textId="77777777" w:rsidR="000834D4" w:rsidRPr="000834D4" w:rsidRDefault="000834D4" w:rsidP="000834D4">
            <w:pPr>
              <w:spacing w:after="0" w:line="240" w:lineRule="auto"/>
              <w:jc w:val="left"/>
              <w:rPr>
                <w:rFonts w:cs="Arial"/>
                <w:sz w:val="24"/>
                <w:szCs w:val="24"/>
              </w:rPr>
            </w:pPr>
          </w:p>
        </w:tc>
        <w:tc>
          <w:tcPr>
            <w:tcW w:w="877" w:type="dxa"/>
            <w:shd w:val="clear" w:color="auto" w:fill="auto"/>
          </w:tcPr>
          <w:p w14:paraId="448BF2BB" w14:textId="77777777" w:rsidR="000834D4" w:rsidRPr="000834D4" w:rsidRDefault="000834D4" w:rsidP="000834D4">
            <w:pPr>
              <w:spacing w:after="0" w:line="240" w:lineRule="auto"/>
              <w:jc w:val="left"/>
              <w:rPr>
                <w:rFonts w:ascii="Courier New" w:hAnsi="Courier New" w:cs="Courier New"/>
                <w:b/>
                <w:sz w:val="18"/>
                <w:szCs w:val="18"/>
              </w:rPr>
            </w:pPr>
          </w:p>
        </w:tc>
        <w:tc>
          <w:tcPr>
            <w:tcW w:w="745" w:type="dxa"/>
            <w:shd w:val="clear" w:color="auto" w:fill="auto"/>
          </w:tcPr>
          <w:p w14:paraId="47EBD23D" w14:textId="77777777" w:rsidR="000834D4" w:rsidRPr="000834D4" w:rsidRDefault="000834D4" w:rsidP="000834D4">
            <w:pPr>
              <w:spacing w:after="0" w:line="240" w:lineRule="auto"/>
              <w:jc w:val="left"/>
              <w:rPr>
                <w:rFonts w:ascii="Courier New" w:hAnsi="Courier New" w:cs="Courier New"/>
                <w:b/>
                <w:szCs w:val="20"/>
              </w:rPr>
            </w:pPr>
          </w:p>
        </w:tc>
        <w:tc>
          <w:tcPr>
            <w:tcW w:w="745" w:type="dxa"/>
            <w:shd w:val="clear" w:color="auto" w:fill="auto"/>
          </w:tcPr>
          <w:p w14:paraId="3CED53FD" w14:textId="77777777" w:rsidR="000834D4" w:rsidRPr="000834D4" w:rsidRDefault="000834D4" w:rsidP="000834D4">
            <w:pPr>
              <w:spacing w:after="0" w:line="240" w:lineRule="auto"/>
              <w:jc w:val="left"/>
              <w:rPr>
                <w:rFonts w:ascii="Courier New" w:hAnsi="Courier New" w:cs="Courier New"/>
                <w:b/>
                <w:szCs w:val="20"/>
              </w:rPr>
            </w:pPr>
          </w:p>
        </w:tc>
        <w:tc>
          <w:tcPr>
            <w:tcW w:w="745" w:type="dxa"/>
            <w:shd w:val="clear" w:color="auto" w:fill="auto"/>
          </w:tcPr>
          <w:p w14:paraId="77BBE4FA" w14:textId="77777777" w:rsidR="000834D4" w:rsidRPr="000834D4" w:rsidRDefault="000834D4" w:rsidP="000834D4">
            <w:pPr>
              <w:spacing w:after="0" w:line="240" w:lineRule="auto"/>
              <w:jc w:val="left"/>
              <w:rPr>
                <w:rFonts w:ascii="Courier New" w:hAnsi="Courier New" w:cs="Courier New"/>
                <w:b/>
                <w:szCs w:val="20"/>
              </w:rPr>
            </w:pPr>
          </w:p>
        </w:tc>
        <w:tc>
          <w:tcPr>
            <w:tcW w:w="746" w:type="dxa"/>
            <w:gridSpan w:val="2"/>
            <w:shd w:val="clear" w:color="auto" w:fill="auto"/>
          </w:tcPr>
          <w:p w14:paraId="7E4C4360" w14:textId="77777777" w:rsidR="000834D4" w:rsidRPr="000834D4" w:rsidRDefault="000834D4" w:rsidP="000834D4">
            <w:pPr>
              <w:spacing w:after="0" w:line="240" w:lineRule="auto"/>
              <w:jc w:val="left"/>
              <w:rPr>
                <w:rFonts w:ascii="Courier New" w:hAnsi="Courier New" w:cs="Courier New"/>
                <w:b/>
                <w:szCs w:val="20"/>
              </w:rPr>
            </w:pPr>
          </w:p>
        </w:tc>
        <w:tc>
          <w:tcPr>
            <w:tcW w:w="745" w:type="dxa"/>
            <w:shd w:val="clear" w:color="auto" w:fill="auto"/>
          </w:tcPr>
          <w:p w14:paraId="4EC1C41E" w14:textId="77777777" w:rsidR="000834D4" w:rsidRPr="000834D4" w:rsidRDefault="000834D4" w:rsidP="000834D4">
            <w:pPr>
              <w:spacing w:after="0" w:line="240" w:lineRule="auto"/>
              <w:jc w:val="left"/>
              <w:rPr>
                <w:rFonts w:ascii="Courier New" w:hAnsi="Courier New" w:cs="Courier New"/>
                <w:b/>
                <w:szCs w:val="20"/>
              </w:rPr>
            </w:pPr>
          </w:p>
        </w:tc>
        <w:tc>
          <w:tcPr>
            <w:tcW w:w="724" w:type="dxa"/>
            <w:shd w:val="clear" w:color="auto" w:fill="auto"/>
          </w:tcPr>
          <w:p w14:paraId="7A8D91AE" w14:textId="77777777" w:rsidR="000834D4" w:rsidRPr="000834D4" w:rsidRDefault="000834D4" w:rsidP="000834D4">
            <w:pPr>
              <w:spacing w:after="0" w:line="240" w:lineRule="auto"/>
              <w:jc w:val="left"/>
              <w:rPr>
                <w:rFonts w:ascii="Courier New" w:hAnsi="Courier New" w:cs="Courier New"/>
                <w:b/>
                <w:szCs w:val="20"/>
              </w:rPr>
            </w:pPr>
          </w:p>
        </w:tc>
        <w:tc>
          <w:tcPr>
            <w:tcW w:w="1103" w:type="dxa"/>
            <w:shd w:val="clear" w:color="auto" w:fill="auto"/>
          </w:tcPr>
          <w:p w14:paraId="241AB7CC" w14:textId="77777777" w:rsidR="000834D4" w:rsidRPr="000834D4" w:rsidRDefault="000834D4" w:rsidP="000834D4">
            <w:pPr>
              <w:spacing w:after="0" w:line="240" w:lineRule="auto"/>
              <w:jc w:val="left"/>
              <w:rPr>
                <w:rFonts w:ascii="Courier New" w:hAnsi="Courier New" w:cs="Courier New"/>
                <w:b/>
                <w:szCs w:val="20"/>
              </w:rPr>
            </w:pPr>
          </w:p>
        </w:tc>
        <w:tc>
          <w:tcPr>
            <w:tcW w:w="1088" w:type="dxa"/>
            <w:shd w:val="clear" w:color="auto" w:fill="auto"/>
          </w:tcPr>
          <w:p w14:paraId="3009E30E" w14:textId="77777777" w:rsidR="000834D4" w:rsidRPr="000834D4" w:rsidRDefault="000834D4" w:rsidP="000834D4">
            <w:pPr>
              <w:spacing w:after="0" w:line="240" w:lineRule="auto"/>
              <w:jc w:val="left"/>
              <w:rPr>
                <w:rFonts w:ascii="Courier New" w:hAnsi="Courier New" w:cs="Courier New"/>
                <w:b/>
                <w:szCs w:val="20"/>
              </w:rPr>
            </w:pPr>
          </w:p>
        </w:tc>
        <w:tc>
          <w:tcPr>
            <w:tcW w:w="1749" w:type="dxa"/>
            <w:tcBorders>
              <w:top w:val="single" w:sz="18" w:space="0" w:color="auto"/>
              <w:left w:val="single" w:sz="18" w:space="0" w:color="auto"/>
              <w:bottom w:val="single" w:sz="18" w:space="0" w:color="auto"/>
              <w:right w:val="single" w:sz="18" w:space="0" w:color="auto"/>
            </w:tcBorders>
            <w:shd w:val="clear" w:color="auto" w:fill="auto"/>
          </w:tcPr>
          <w:p w14:paraId="065850AE" w14:textId="77777777" w:rsidR="000834D4" w:rsidRPr="000834D4" w:rsidRDefault="000834D4" w:rsidP="000834D4">
            <w:pPr>
              <w:spacing w:after="0" w:line="240" w:lineRule="auto"/>
              <w:jc w:val="left"/>
              <w:rPr>
                <w:rFonts w:cs="Arial"/>
                <w:sz w:val="20"/>
                <w:szCs w:val="20"/>
              </w:rPr>
            </w:pPr>
          </w:p>
        </w:tc>
      </w:tr>
      <w:tr w:rsidR="000834D4" w:rsidRPr="000834D4" w14:paraId="1A10493E" w14:textId="77777777" w:rsidTr="00556858">
        <w:trPr>
          <w:trHeight w:val="284"/>
        </w:trPr>
        <w:tc>
          <w:tcPr>
            <w:tcW w:w="877" w:type="dxa"/>
            <w:shd w:val="clear" w:color="auto" w:fill="auto"/>
          </w:tcPr>
          <w:p w14:paraId="15954BCE" w14:textId="77777777" w:rsidR="000834D4" w:rsidRPr="000834D4" w:rsidRDefault="000834D4" w:rsidP="000834D4">
            <w:pPr>
              <w:spacing w:after="0" w:line="240" w:lineRule="auto"/>
              <w:jc w:val="left"/>
              <w:rPr>
                <w:rFonts w:cs="Arial"/>
                <w:sz w:val="24"/>
                <w:szCs w:val="24"/>
              </w:rPr>
            </w:pPr>
          </w:p>
        </w:tc>
        <w:tc>
          <w:tcPr>
            <w:tcW w:w="877" w:type="dxa"/>
            <w:shd w:val="clear" w:color="auto" w:fill="auto"/>
          </w:tcPr>
          <w:p w14:paraId="1B89E0E6" w14:textId="77777777" w:rsidR="000834D4" w:rsidRPr="000834D4" w:rsidRDefault="000834D4" w:rsidP="000834D4">
            <w:pPr>
              <w:spacing w:after="0" w:line="240" w:lineRule="auto"/>
              <w:jc w:val="left"/>
              <w:rPr>
                <w:rFonts w:ascii="Courier New" w:hAnsi="Courier New" w:cs="Courier New"/>
                <w:b/>
                <w:sz w:val="18"/>
                <w:szCs w:val="18"/>
              </w:rPr>
            </w:pPr>
          </w:p>
        </w:tc>
        <w:tc>
          <w:tcPr>
            <w:tcW w:w="745" w:type="dxa"/>
            <w:shd w:val="clear" w:color="auto" w:fill="auto"/>
          </w:tcPr>
          <w:p w14:paraId="1385A0D6" w14:textId="77777777" w:rsidR="000834D4" w:rsidRPr="000834D4" w:rsidRDefault="000834D4" w:rsidP="000834D4">
            <w:pPr>
              <w:spacing w:after="0" w:line="240" w:lineRule="auto"/>
              <w:jc w:val="left"/>
              <w:rPr>
                <w:rFonts w:ascii="Courier New" w:hAnsi="Courier New" w:cs="Courier New"/>
                <w:b/>
                <w:szCs w:val="20"/>
              </w:rPr>
            </w:pPr>
          </w:p>
        </w:tc>
        <w:tc>
          <w:tcPr>
            <w:tcW w:w="745" w:type="dxa"/>
            <w:shd w:val="clear" w:color="auto" w:fill="auto"/>
          </w:tcPr>
          <w:p w14:paraId="0877FDF3" w14:textId="77777777" w:rsidR="000834D4" w:rsidRPr="000834D4" w:rsidRDefault="000834D4" w:rsidP="000834D4">
            <w:pPr>
              <w:spacing w:after="0" w:line="240" w:lineRule="auto"/>
              <w:jc w:val="left"/>
              <w:rPr>
                <w:rFonts w:ascii="Courier New" w:hAnsi="Courier New" w:cs="Courier New"/>
                <w:b/>
                <w:szCs w:val="20"/>
              </w:rPr>
            </w:pPr>
          </w:p>
        </w:tc>
        <w:tc>
          <w:tcPr>
            <w:tcW w:w="745" w:type="dxa"/>
            <w:shd w:val="clear" w:color="auto" w:fill="auto"/>
          </w:tcPr>
          <w:p w14:paraId="7E55FC56" w14:textId="77777777" w:rsidR="000834D4" w:rsidRPr="000834D4" w:rsidRDefault="000834D4" w:rsidP="000834D4">
            <w:pPr>
              <w:spacing w:after="0" w:line="240" w:lineRule="auto"/>
              <w:jc w:val="left"/>
              <w:rPr>
                <w:rFonts w:ascii="Courier New" w:hAnsi="Courier New" w:cs="Courier New"/>
                <w:b/>
                <w:szCs w:val="20"/>
              </w:rPr>
            </w:pPr>
          </w:p>
        </w:tc>
        <w:tc>
          <w:tcPr>
            <w:tcW w:w="746" w:type="dxa"/>
            <w:gridSpan w:val="2"/>
            <w:shd w:val="clear" w:color="auto" w:fill="auto"/>
          </w:tcPr>
          <w:p w14:paraId="43BE5DC3" w14:textId="77777777" w:rsidR="000834D4" w:rsidRPr="000834D4" w:rsidRDefault="000834D4" w:rsidP="000834D4">
            <w:pPr>
              <w:spacing w:after="0" w:line="240" w:lineRule="auto"/>
              <w:jc w:val="left"/>
              <w:rPr>
                <w:rFonts w:ascii="Courier New" w:hAnsi="Courier New" w:cs="Courier New"/>
                <w:b/>
                <w:szCs w:val="20"/>
              </w:rPr>
            </w:pPr>
          </w:p>
        </w:tc>
        <w:tc>
          <w:tcPr>
            <w:tcW w:w="745" w:type="dxa"/>
            <w:shd w:val="clear" w:color="auto" w:fill="auto"/>
          </w:tcPr>
          <w:p w14:paraId="791FD8AE" w14:textId="77777777" w:rsidR="000834D4" w:rsidRPr="000834D4" w:rsidRDefault="000834D4" w:rsidP="000834D4">
            <w:pPr>
              <w:spacing w:after="0" w:line="240" w:lineRule="auto"/>
              <w:jc w:val="left"/>
              <w:rPr>
                <w:rFonts w:ascii="Courier New" w:hAnsi="Courier New" w:cs="Courier New"/>
                <w:b/>
                <w:szCs w:val="20"/>
              </w:rPr>
            </w:pPr>
          </w:p>
        </w:tc>
        <w:tc>
          <w:tcPr>
            <w:tcW w:w="724" w:type="dxa"/>
            <w:shd w:val="clear" w:color="auto" w:fill="auto"/>
          </w:tcPr>
          <w:p w14:paraId="55C8790E" w14:textId="77777777" w:rsidR="000834D4" w:rsidRPr="000834D4" w:rsidRDefault="000834D4" w:rsidP="000834D4">
            <w:pPr>
              <w:spacing w:after="0" w:line="240" w:lineRule="auto"/>
              <w:jc w:val="left"/>
              <w:rPr>
                <w:rFonts w:ascii="Courier New" w:hAnsi="Courier New" w:cs="Courier New"/>
                <w:b/>
                <w:szCs w:val="20"/>
              </w:rPr>
            </w:pPr>
          </w:p>
        </w:tc>
        <w:tc>
          <w:tcPr>
            <w:tcW w:w="1103" w:type="dxa"/>
            <w:shd w:val="clear" w:color="auto" w:fill="auto"/>
          </w:tcPr>
          <w:p w14:paraId="06D8F305" w14:textId="77777777" w:rsidR="000834D4" w:rsidRPr="000834D4" w:rsidRDefault="000834D4" w:rsidP="000834D4">
            <w:pPr>
              <w:spacing w:after="0" w:line="240" w:lineRule="auto"/>
              <w:jc w:val="left"/>
              <w:rPr>
                <w:rFonts w:ascii="Courier New" w:hAnsi="Courier New" w:cs="Courier New"/>
                <w:b/>
                <w:szCs w:val="20"/>
              </w:rPr>
            </w:pPr>
          </w:p>
        </w:tc>
        <w:tc>
          <w:tcPr>
            <w:tcW w:w="1088" w:type="dxa"/>
            <w:shd w:val="clear" w:color="auto" w:fill="auto"/>
          </w:tcPr>
          <w:p w14:paraId="4BEFADA1" w14:textId="77777777" w:rsidR="000834D4" w:rsidRPr="000834D4" w:rsidRDefault="000834D4" w:rsidP="000834D4">
            <w:pPr>
              <w:spacing w:after="0" w:line="240" w:lineRule="auto"/>
              <w:jc w:val="left"/>
              <w:rPr>
                <w:rFonts w:ascii="Courier New" w:hAnsi="Courier New" w:cs="Courier New"/>
                <w:b/>
                <w:szCs w:val="20"/>
              </w:rPr>
            </w:pPr>
          </w:p>
        </w:tc>
        <w:tc>
          <w:tcPr>
            <w:tcW w:w="1749" w:type="dxa"/>
            <w:tcBorders>
              <w:top w:val="single" w:sz="18" w:space="0" w:color="auto"/>
              <w:left w:val="single" w:sz="18" w:space="0" w:color="auto"/>
              <w:bottom w:val="single" w:sz="18" w:space="0" w:color="auto"/>
              <w:right w:val="single" w:sz="18" w:space="0" w:color="auto"/>
            </w:tcBorders>
            <w:shd w:val="clear" w:color="auto" w:fill="auto"/>
          </w:tcPr>
          <w:p w14:paraId="44E4D6C6" w14:textId="77777777" w:rsidR="000834D4" w:rsidRPr="000834D4" w:rsidRDefault="000834D4" w:rsidP="000834D4">
            <w:pPr>
              <w:spacing w:after="0" w:line="240" w:lineRule="auto"/>
              <w:jc w:val="left"/>
              <w:rPr>
                <w:rFonts w:cs="Arial"/>
                <w:sz w:val="20"/>
                <w:szCs w:val="20"/>
              </w:rPr>
            </w:pPr>
          </w:p>
        </w:tc>
      </w:tr>
      <w:tr w:rsidR="000834D4" w:rsidRPr="000834D4" w14:paraId="15925567" w14:textId="77777777" w:rsidTr="00556858">
        <w:tc>
          <w:tcPr>
            <w:tcW w:w="8395" w:type="dxa"/>
            <w:gridSpan w:val="11"/>
            <w:tcBorders>
              <w:bottom w:val="single" w:sz="4" w:space="0" w:color="auto"/>
              <w:right w:val="single" w:sz="18" w:space="0" w:color="auto"/>
            </w:tcBorders>
            <w:shd w:val="clear" w:color="auto" w:fill="auto"/>
            <w:vAlign w:val="center"/>
          </w:tcPr>
          <w:p w14:paraId="7DD684CB" w14:textId="77777777" w:rsidR="000834D4" w:rsidRPr="000834D4" w:rsidRDefault="000834D4" w:rsidP="000834D4">
            <w:pPr>
              <w:spacing w:after="0" w:line="240" w:lineRule="auto"/>
              <w:jc w:val="right"/>
              <w:rPr>
                <w:rFonts w:cs="Arial"/>
                <w:b/>
                <w:sz w:val="20"/>
                <w:szCs w:val="20"/>
              </w:rPr>
            </w:pPr>
            <w:r w:rsidRPr="000834D4">
              <w:rPr>
                <w:rFonts w:cs="Arial"/>
                <w:b/>
                <w:sz w:val="20"/>
                <w:szCs w:val="20"/>
              </w:rPr>
              <w:t xml:space="preserve">Summe: </w:t>
            </w:r>
          </w:p>
        </w:tc>
        <w:tc>
          <w:tcPr>
            <w:tcW w:w="1749" w:type="dxa"/>
            <w:tcBorders>
              <w:top w:val="single" w:sz="18" w:space="0" w:color="auto"/>
              <w:left w:val="single" w:sz="18" w:space="0" w:color="auto"/>
              <w:bottom w:val="single" w:sz="18" w:space="0" w:color="auto"/>
              <w:right w:val="single" w:sz="18" w:space="0" w:color="auto"/>
            </w:tcBorders>
            <w:shd w:val="clear" w:color="auto" w:fill="auto"/>
          </w:tcPr>
          <w:p w14:paraId="29B16592" w14:textId="77777777" w:rsidR="000834D4" w:rsidRPr="000834D4" w:rsidRDefault="000834D4" w:rsidP="000834D4">
            <w:pPr>
              <w:spacing w:after="0" w:line="240" w:lineRule="auto"/>
              <w:jc w:val="center"/>
              <w:rPr>
                <w:rFonts w:cs="Arial"/>
                <w:sz w:val="24"/>
                <w:szCs w:val="24"/>
              </w:rPr>
            </w:pPr>
          </w:p>
        </w:tc>
      </w:tr>
      <w:tr w:rsidR="000834D4" w:rsidRPr="000834D4" w14:paraId="3F56222A" w14:textId="77777777" w:rsidTr="00556858">
        <w:trPr>
          <w:trHeight w:val="169"/>
        </w:trPr>
        <w:tc>
          <w:tcPr>
            <w:tcW w:w="10144" w:type="dxa"/>
            <w:gridSpan w:val="12"/>
            <w:tcBorders>
              <w:bottom w:val="single" w:sz="4" w:space="0" w:color="auto"/>
            </w:tcBorders>
            <w:shd w:val="clear" w:color="auto" w:fill="auto"/>
          </w:tcPr>
          <w:p w14:paraId="29E30F36" w14:textId="77777777" w:rsidR="000834D4" w:rsidRPr="000834D4" w:rsidRDefault="000834D4" w:rsidP="000834D4">
            <w:pPr>
              <w:spacing w:after="0" w:line="240" w:lineRule="auto"/>
              <w:jc w:val="left"/>
              <w:rPr>
                <w:rFonts w:cs="Arial"/>
                <w:b/>
                <w:color w:val="000000"/>
                <w:sz w:val="12"/>
                <w:szCs w:val="12"/>
              </w:rPr>
            </w:pPr>
            <w:r w:rsidRPr="000834D4">
              <w:rPr>
                <w:rFonts w:cs="Arial"/>
                <w:b/>
                <w:color w:val="000000"/>
                <w:sz w:val="12"/>
                <w:szCs w:val="12"/>
              </w:rPr>
              <w:t xml:space="preserve">Es wird hiermit die sachliche und rechnerische Richtigkeit der Eintragungen für den Monat bestätigt. </w:t>
            </w:r>
          </w:p>
          <w:p w14:paraId="06CB4657" w14:textId="77777777" w:rsidR="000834D4" w:rsidRPr="000834D4" w:rsidRDefault="000834D4" w:rsidP="000834D4">
            <w:pPr>
              <w:spacing w:after="0" w:line="240" w:lineRule="auto"/>
              <w:jc w:val="left"/>
              <w:rPr>
                <w:rFonts w:cs="Arial"/>
                <w:b/>
                <w:color w:val="000000"/>
                <w:sz w:val="12"/>
                <w:szCs w:val="12"/>
              </w:rPr>
            </w:pPr>
            <w:r w:rsidRPr="000834D4">
              <w:rPr>
                <w:rFonts w:cs="Arial"/>
                <w:b/>
                <w:color w:val="000000"/>
                <w:sz w:val="12"/>
                <w:szCs w:val="12"/>
              </w:rPr>
              <w:t>Es wird zudem bestätigt, dass die im Bereich der Realschulen, Gymnasien und beruflichen Schulen zwingenden Höchstgrenzen (s. ergänzender Hinweis) eingehalten wurden.</w:t>
            </w:r>
          </w:p>
        </w:tc>
      </w:tr>
      <w:tr w:rsidR="000834D4" w:rsidRPr="000834D4" w14:paraId="0967A4E4" w14:textId="77777777" w:rsidTr="00556858">
        <w:trPr>
          <w:trHeight w:val="978"/>
        </w:trPr>
        <w:tc>
          <w:tcPr>
            <w:tcW w:w="4362" w:type="dxa"/>
            <w:gridSpan w:val="6"/>
            <w:tcBorders>
              <w:top w:val="single" w:sz="4" w:space="0" w:color="auto"/>
              <w:bottom w:val="single" w:sz="18" w:space="0" w:color="auto"/>
            </w:tcBorders>
            <w:shd w:val="clear" w:color="auto" w:fill="auto"/>
          </w:tcPr>
          <w:p w14:paraId="666985B0" w14:textId="77777777" w:rsidR="000834D4" w:rsidRPr="000834D4" w:rsidRDefault="000834D4" w:rsidP="000834D4">
            <w:pPr>
              <w:spacing w:after="0" w:line="240" w:lineRule="auto"/>
              <w:jc w:val="left"/>
              <w:rPr>
                <w:rFonts w:cs="Arial"/>
                <w:color w:val="000000"/>
                <w:sz w:val="12"/>
                <w:szCs w:val="12"/>
              </w:rPr>
            </w:pPr>
          </w:p>
          <w:p w14:paraId="793AA85F" w14:textId="77777777" w:rsidR="000834D4" w:rsidRPr="000834D4" w:rsidRDefault="000834D4" w:rsidP="000834D4">
            <w:pPr>
              <w:spacing w:after="0" w:line="240" w:lineRule="auto"/>
              <w:jc w:val="left"/>
              <w:rPr>
                <w:rFonts w:cs="Arial"/>
                <w:color w:val="000000"/>
              </w:rPr>
            </w:pPr>
          </w:p>
          <w:p w14:paraId="5A5A32E1" w14:textId="77777777" w:rsidR="000834D4" w:rsidRPr="000834D4" w:rsidRDefault="000834D4" w:rsidP="000834D4">
            <w:pPr>
              <w:spacing w:after="0" w:line="240" w:lineRule="auto"/>
              <w:jc w:val="left"/>
              <w:rPr>
                <w:rFonts w:cs="Arial"/>
                <w:color w:val="000000"/>
                <w:sz w:val="12"/>
                <w:szCs w:val="12"/>
              </w:rPr>
            </w:pPr>
          </w:p>
          <w:p w14:paraId="515ED102" w14:textId="77777777" w:rsidR="000834D4" w:rsidRPr="000834D4" w:rsidRDefault="000834D4" w:rsidP="000834D4">
            <w:pPr>
              <w:spacing w:after="0" w:line="240" w:lineRule="auto"/>
              <w:jc w:val="left"/>
              <w:rPr>
                <w:rFonts w:cs="Arial"/>
                <w:color w:val="000000"/>
                <w:sz w:val="12"/>
                <w:szCs w:val="12"/>
              </w:rPr>
            </w:pPr>
          </w:p>
          <w:p w14:paraId="3D850973" w14:textId="77777777" w:rsidR="000834D4" w:rsidRPr="000834D4" w:rsidRDefault="000834D4" w:rsidP="000834D4">
            <w:pPr>
              <w:spacing w:after="0" w:line="240" w:lineRule="auto"/>
              <w:jc w:val="left"/>
              <w:rPr>
                <w:rFonts w:cs="Arial"/>
                <w:color w:val="000000"/>
                <w:sz w:val="12"/>
                <w:szCs w:val="12"/>
              </w:rPr>
            </w:pPr>
            <w:r w:rsidRPr="000834D4">
              <w:rPr>
                <w:rFonts w:cs="Arial"/>
                <w:color w:val="000000"/>
                <w:sz w:val="12"/>
                <w:szCs w:val="12"/>
              </w:rPr>
              <w:t xml:space="preserve">Datum und Unterschrift </w:t>
            </w:r>
          </w:p>
          <w:p w14:paraId="33C864CF" w14:textId="77777777" w:rsidR="000834D4" w:rsidRPr="000834D4" w:rsidRDefault="000834D4" w:rsidP="000834D4">
            <w:pPr>
              <w:spacing w:after="0" w:line="240" w:lineRule="auto"/>
              <w:jc w:val="left"/>
              <w:rPr>
                <w:rFonts w:cs="Arial"/>
                <w:color w:val="000000"/>
                <w:sz w:val="12"/>
                <w:szCs w:val="12"/>
              </w:rPr>
            </w:pPr>
            <w:r w:rsidRPr="000834D4">
              <w:rPr>
                <w:rFonts w:cs="Arial"/>
                <w:color w:val="000000"/>
                <w:sz w:val="12"/>
                <w:szCs w:val="12"/>
              </w:rPr>
              <w:t xml:space="preserve">der Lehramtsanwärterin/Studienreferendarin/Fachlehreranwärterin bzw. </w:t>
            </w:r>
          </w:p>
          <w:p w14:paraId="29D01F7C" w14:textId="77777777" w:rsidR="000834D4" w:rsidRPr="000834D4" w:rsidRDefault="000834D4" w:rsidP="000834D4">
            <w:pPr>
              <w:spacing w:after="0" w:line="240" w:lineRule="auto"/>
              <w:jc w:val="left"/>
              <w:rPr>
                <w:rFonts w:cs="Arial"/>
                <w:color w:val="000000"/>
                <w:sz w:val="12"/>
                <w:szCs w:val="12"/>
              </w:rPr>
            </w:pPr>
            <w:r w:rsidRPr="000834D4">
              <w:rPr>
                <w:rFonts w:cs="Arial"/>
                <w:color w:val="000000"/>
                <w:sz w:val="12"/>
                <w:szCs w:val="12"/>
              </w:rPr>
              <w:t xml:space="preserve">des Lehramtsanwärters/Studienreferendars/Fachlehreranwärters </w:t>
            </w:r>
          </w:p>
        </w:tc>
        <w:tc>
          <w:tcPr>
            <w:tcW w:w="5782" w:type="dxa"/>
            <w:gridSpan w:val="6"/>
            <w:tcBorders>
              <w:top w:val="single" w:sz="4" w:space="0" w:color="auto"/>
              <w:bottom w:val="single" w:sz="18" w:space="0" w:color="auto"/>
            </w:tcBorders>
            <w:shd w:val="clear" w:color="auto" w:fill="auto"/>
          </w:tcPr>
          <w:p w14:paraId="30549A0F" w14:textId="77777777" w:rsidR="000834D4" w:rsidRPr="000834D4" w:rsidRDefault="000834D4" w:rsidP="000834D4">
            <w:pPr>
              <w:spacing w:after="0" w:line="240" w:lineRule="auto"/>
              <w:jc w:val="left"/>
              <w:rPr>
                <w:rFonts w:cs="Arial"/>
                <w:color w:val="000000"/>
                <w:sz w:val="12"/>
                <w:szCs w:val="12"/>
              </w:rPr>
            </w:pPr>
          </w:p>
          <w:p w14:paraId="38A70C43" w14:textId="77777777" w:rsidR="000834D4" w:rsidRPr="000834D4" w:rsidRDefault="000834D4" w:rsidP="000834D4">
            <w:pPr>
              <w:spacing w:after="0" w:line="240" w:lineRule="auto"/>
              <w:jc w:val="left"/>
              <w:rPr>
                <w:rFonts w:cs="Arial"/>
                <w:color w:val="000000"/>
              </w:rPr>
            </w:pPr>
          </w:p>
          <w:p w14:paraId="7B8E45DF" w14:textId="77777777" w:rsidR="000834D4" w:rsidRPr="000834D4" w:rsidRDefault="000834D4" w:rsidP="000834D4">
            <w:pPr>
              <w:spacing w:after="0" w:line="240" w:lineRule="auto"/>
              <w:jc w:val="left"/>
              <w:rPr>
                <w:rFonts w:cs="Arial"/>
                <w:color w:val="000000"/>
                <w:sz w:val="12"/>
                <w:szCs w:val="12"/>
              </w:rPr>
            </w:pPr>
          </w:p>
          <w:p w14:paraId="1C1B6C8E" w14:textId="77777777" w:rsidR="000834D4" w:rsidRPr="000834D4" w:rsidRDefault="000834D4" w:rsidP="000834D4">
            <w:pPr>
              <w:spacing w:after="0" w:line="240" w:lineRule="auto"/>
              <w:jc w:val="left"/>
              <w:rPr>
                <w:rFonts w:cs="Arial"/>
                <w:color w:val="000000"/>
                <w:sz w:val="12"/>
                <w:szCs w:val="12"/>
              </w:rPr>
            </w:pPr>
          </w:p>
          <w:p w14:paraId="632056D4" w14:textId="77777777" w:rsidR="000834D4" w:rsidRPr="000834D4" w:rsidRDefault="000834D4" w:rsidP="000834D4">
            <w:pPr>
              <w:spacing w:after="0" w:line="240" w:lineRule="auto"/>
              <w:jc w:val="left"/>
              <w:rPr>
                <w:rFonts w:cs="Arial"/>
                <w:color w:val="000000"/>
                <w:sz w:val="12"/>
                <w:szCs w:val="12"/>
              </w:rPr>
            </w:pPr>
          </w:p>
          <w:p w14:paraId="6AAFFBA6" w14:textId="77777777" w:rsidR="000834D4" w:rsidRPr="000834D4" w:rsidRDefault="000834D4" w:rsidP="000834D4">
            <w:pPr>
              <w:spacing w:after="0" w:line="240" w:lineRule="auto"/>
              <w:jc w:val="left"/>
              <w:rPr>
                <w:rFonts w:cs="Arial"/>
                <w:color w:val="000000"/>
                <w:sz w:val="12"/>
                <w:szCs w:val="12"/>
              </w:rPr>
            </w:pPr>
            <w:r w:rsidRPr="000834D4">
              <w:rPr>
                <w:rFonts w:cs="Arial"/>
                <w:color w:val="000000"/>
                <w:sz w:val="12"/>
                <w:szCs w:val="12"/>
              </w:rPr>
              <w:t>Datum und Unterschrift der Schulleiterin/</w:t>
            </w:r>
          </w:p>
          <w:p w14:paraId="7C55FA13" w14:textId="77777777" w:rsidR="000834D4" w:rsidRPr="000834D4" w:rsidRDefault="000834D4" w:rsidP="000834D4">
            <w:pPr>
              <w:spacing w:after="0" w:line="240" w:lineRule="auto"/>
              <w:jc w:val="left"/>
              <w:rPr>
                <w:rFonts w:cs="Arial"/>
                <w:color w:val="000000"/>
                <w:sz w:val="12"/>
                <w:szCs w:val="12"/>
              </w:rPr>
            </w:pPr>
            <w:r w:rsidRPr="000834D4">
              <w:rPr>
                <w:rFonts w:cs="Arial"/>
                <w:color w:val="000000"/>
                <w:sz w:val="12"/>
                <w:szCs w:val="12"/>
              </w:rPr>
              <w:t>des Schulleiters</w:t>
            </w:r>
          </w:p>
        </w:tc>
      </w:tr>
      <w:tr w:rsidR="000834D4" w:rsidRPr="000834D4" w14:paraId="30DD7F26" w14:textId="77777777" w:rsidTr="00556858">
        <w:trPr>
          <w:trHeight w:val="568"/>
        </w:trPr>
        <w:tc>
          <w:tcPr>
            <w:tcW w:w="10144" w:type="dxa"/>
            <w:gridSpan w:val="12"/>
            <w:tcBorders>
              <w:top w:val="single" w:sz="18" w:space="0" w:color="auto"/>
              <w:left w:val="single" w:sz="18" w:space="0" w:color="auto"/>
              <w:bottom w:val="single" w:sz="18" w:space="0" w:color="auto"/>
              <w:right w:val="single" w:sz="18" w:space="0" w:color="auto"/>
            </w:tcBorders>
            <w:shd w:val="clear" w:color="auto" w:fill="auto"/>
            <w:vAlign w:val="center"/>
          </w:tcPr>
          <w:p w14:paraId="682D6736" w14:textId="77777777" w:rsidR="000834D4" w:rsidRPr="000834D4" w:rsidRDefault="000834D4" w:rsidP="000834D4">
            <w:pPr>
              <w:tabs>
                <w:tab w:val="left" w:pos="4962"/>
                <w:tab w:val="left" w:pos="7088"/>
                <w:tab w:val="left" w:pos="8789"/>
              </w:tabs>
              <w:spacing w:before="240" w:after="0" w:line="240" w:lineRule="auto"/>
              <w:jc w:val="left"/>
              <w:rPr>
                <w:rFonts w:cs="Arial"/>
                <w:b/>
                <w:sz w:val="12"/>
                <w:szCs w:val="12"/>
              </w:rPr>
            </w:pPr>
            <w:r w:rsidRPr="000834D4">
              <w:rPr>
                <w:rFonts w:cs="Arial"/>
                <w:b/>
                <w:sz w:val="12"/>
                <w:szCs w:val="12"/>
              </w:rPr>
              <w:t>Summe der vergütungsfähigen Unterrichtsstunden:</w:t>
            </w:r>
            <w:r w:rsidRPr="000834D4">
              <w:rPr>
                <w:rFonts w:cs="Arial"/>
                <w:b/>
                <w:sz w:val="12"/>
                <w:szCs w:val="12"/>
              </w:rPr>
              <w:tab/>
              <w:t xml:space="preserve">x je  </w:t>
            </w:r>
            <w:r w:rsidRPr="000834D4">
              <w:rPr>
                <w:rFonts w:cs="Arial"/>
                <w:b/>
                <w:sz w:val="12"/>
                <w:szCs w:val="12"/>
              </w:rPr>
              <w:tab/>
              <w:t xml:space="preserve">€ = </w:t>
            </w:r>
            <w:r w:rsidRPr="000834D4">
              <w:rPr>
                <w:rFonts w:cs="Arial"/>
                <w:b/>
                <w:sz w:val="12"/>
                <w:szCs w:val="12"/>
              </w:rPr>
              <w:tab/>
              <w:t>€</w:t>
            </w:r>
          </w:p>
        </w:tc>
      </w:tr>
    </w:tbl>
    <w:p w14:paraId="3C63AA4C" w14:textId="77777777" w:rsidR="000834D4" w:rsidRPr="000834D4" w:rsidRDefault="000834D4" w:rsidP="000834D4">
      <w:pPr>
        <w:spacing w:after="0" w:line="240" w:lineRule="auto"/>
        <w:jc w:val="left"/>
        <w:rPr>
          <w:rFonts w:cs="Arial"/>
          <w:b/>
          <w:sz w:val="20"/>
          <w:szCs w:val="20"/>
        </w:rPr>
      </w:pPr>
    </w:p>
    <w:p w14:paraId="5689091D" w14:textId="77777777" w:rsidR="000834D4" w:rsidRPr="000834D4" w:rsidRDefault="000834D4" w:rsidP="000834D4">
      <w:pPr>
        <w:spacing w:after="0" w:line="240" w:lineRule="auto"/>
        <w:jc w:val="left"/>
        <w:rPr>
          <w:rFonts w:cs="Arial"/>
          <w:b/>
          <w:sz w:val="20"/>
          <w:szCs w:val="20"/>
        </w:rPr>
      </w:pPr>
      <w:r w:rsidRPr="000834D4">
        <w:rPr>
          <w:rFonts w:cs="Arial"/>
          <w:b/>
          <w:sz w:val="20"/>
          <w:szCs w:val="20"/>
        </w:rPr>
        <w:t>Hinweise:</w:t>
      </w:r>
    </w:p>
    <w:p w14:paraId="622F7FC4" w14:textId="77777777" w:rsidR="000834D4" w:rsidRPr="000834D4" w:rsidRDefault="000834D4" w:rsidP="000834D4">
      <w:pPr>
        <w:spacing w:after="0" w:line="240" w:lineRule="auto"/>
        <w:jc w:val="left"/>
        <w:outlineLvl w:val="0"/>
        <w:rPr>
          <w:rFonts w:cs="Arial"/>
          <w:sz w:val="20"/>
          <w:szCs w:val="20"/>
        </w:rPr>
      </w:pPr>
      <w:r w:rsidRPr="000834D4">
        <w:rPr>
          <w:rFonts w:cs="Arial"/>
          <w:b/>
          <w:sz w:val="20"/>
          <w:szCs w:val="20"/>
        </w:rPr>
        <w:t>Die stark umrandeten Felder werden von der Bezügestelle ausgefüllt.</w:t>
      </w:r>
      <w:r w:rsidRPr="000834D4">
        <w:rPr>
          <w:rFonts w:cs="Arial"/>
          <w:sz w:val="20"/>
          <w:szCs w:val="20"/>
        </w:rPr>
        <w:t xml:space="preserve"> </w:t>
      </w:r>
    </w:p>
    <w:p w14:paraId="53456110" w14:textId="77777777" w:rsidR="000834D4" w:rsidRPr="000834D4" w:rsidRDefault="000834D4" w:rsidP="000834D4">
      <w:pPr>
        <w:spacing w:after="0" w:line="240" w:lineRule="auto"/>
        <w:jc w:val="left"/>
        <w:rPr>
          <w:rFonts w:cs="Arial"/>
          <w:sz w:val="16"/>
          <w:szCs w:val="16"/>
        </w:rPr>
      </w:pPr>
      <w:r w:rsidRPr="000834D4">
        <w:rPr>
          <w:rFonts w:cs="Arial"/>
          <w:sz w:val="16"/>
          <w:szCs w:val="16"/>
        </w:rPr>
        <w:t xml:space="preserve">Dieser Vordruck ist jeweils innerhalb von 3 Tagen nach dem letzten Unterrichtstag der letzten </w:t>
      </w:r>
      <w:r w:rsidRPr="000834D4">
        <w:rPr>
          <w:rFonts w:cs="Arial"/>
          <w:b/>
          <w:sz w:val="16"/>
          <w:szCs w:val="16"/>
        </w:rPr>
        <w:t>vollen Unterrichtswoche</w:t>
      </w:r>
      <w:r w:rsidRPr="000834D4">
        <w:rPr>
          <w:rFonts w:cs="Arial"/>
          <w:sz w:val="16"/>
          <w:szCs w:val="16"/>
        </w:rPr>
        <w:t xml:space="preserve"> eines Monats ohne Anschreiben (auch ohne Kurzmitteilung) einfach an das Landesamt für Finanzen zu senden. Im Abrechnungszeitraum sind jeweils </w:t>
      </w:r>
      <w:r w:rsidRPr="000834D4">
        <w:rPr>
          <w:rFonts w:cs="Arial"/>
          <w:b/>
          <w:sz w:val="16"/>
          <w:szCs w:val="16"/>
        </w:rPr>
        <w:lastRenderedPageBreak/>
        <w:t>nur volle Unterrichtswochen</w:t>
      </w:r>
      <w:r w:rsidRPr="000834D4">
        <w:rPr>
          <w:rFonts w:cs="Arial"/>
          <w:sz w:val="16"/>
          <w:szCs w:val="16"/>
        </w:rPr>
        <w:t xml:space="preserve"> einzutragen. </w:t>
      </w:r>
      <w:r w:rsidRPr="000834D4">
        <w:rPr>
          <w:rFonts w:cs="Arial"/>
          <w:b/>
          <w:sz w:val="16"/>
          <w:szCs w:val="16"/>
        </w:rPr>
        <w:t>Ein Rest ist im nächsten Abrechnungszeitraum, d.h. im nächsten Monat abzurechnen</w:t>
      </w:r>
      <w:r w:rsidRPr="000834D4">
        <w:rPr>
          <w:rFonts w:cs="Arial"/>
          <w:sz w:val="16"/>
          <w:szCs w:val="16"/>
        </w:rPr>
        <w:t>. Dabei ist im Einzelnen Folgendes zu beachten:</w:t>
      </w:r>
    </w:p>
    <w:p w14:paraId="27A97B01" w14:textId="77777777" w:rsidR="000834D4" w:rsidRPr="000834D4" w:rsidRDefault="000834D4" w:rsidP="000834D4">
      <w:pPr>
        <w:spacing w:after="0" w:line="240" w:lineRule="auto"/>
        <w:jc w:val="left"/>
        <w:rPr>
          <w:rFonts w:cs="Arial"/>
          <w:sz w:val="16"/>
          <w:szCs w:val="16"/>
        </w:rPr>
      </w:pPr>
    </w:p>
    <w:p w14:paraId="2BE0A730" w14:textId="77777777" w:rsidR="000834D4" w:rsidRPr="000834D4" w:rsidRDefault="000834D4" w:rsidP="000834D4">
      <w:pPr>
        <w:spacing w:after="0" w:line="240" w:lineRule="auto"/>
        <w:jc w:val="left"/>
        <w:rPr>
          <w:rFonts w:cs="Arial"/>
          <w:sz w:val="16"/>
          <w:szCs w:val="16"/>
        </w:rPr>
      </w:pPr>
      <w:r w:rsidRPr="000834D4">
        <w:rPr>
          <w:rFonts w:cs="Arial"/>
          <w:b/>
          <w:sz w:val="16"/>
          <w:szCs w:val="16"/>
        </w:rPr>
        <w:t xml:space="preserve">Einzutragen </w:t>
      </w:r>
      <w:r w:rsidRPr="000834D4">
        <w:rPr>
          <w:rFonts w:cs="Arial"/>
          <w:sz w:val="16"/>
          <w:szCs w:val="16"/>
        </w:rPr>
        <w:t xml:space="preserve">sind nur die tatsächlich eigenverantwortlich erteilten Unterrichtsstunden. Ausgefallene Unterrichtsstunden (z.B. wg. Erkrankung, Dienstbefreiung aus persönlichen Gründen, Lehrerkonferenz, Ferien o.ä.) dürfen nicht vergütet werden. </w:t>
      </w:r>
    </w:p>
    <w:p w14:paraId="647A9D66" w14:textId="77777777" w:rsidR="000834D4" w:rsidRPr="000834D4" w:rsidRDefault="000834D4" w:rsidP="000834D4">
      <w:pPr>
        <w:spacing w:after="0" w:line="240" w:lineRule="auto"/>
        <w:jc w:val="left"/>
        <w:rPr>
          <w:rFonts w:cs="Arial"/>
          <w:b/>
          <w:sz w:val="16"/>
          <w:szCs w:val="16"/>
        </w:rPr>
      </w:pPr>
    </w:p>
    <w:p w14:paraId="4EF53E67" w14:textId="77777777" w:rsidR="000834D4" w:rsidRPr="000834D4" w:rsidRDefault="000834D4" w:rsidP="000834D4">
      <w:pPr>
        <w:spacing w:after="0" w:line="240" w:lineRule="auto"/>
        <w:jc w:val="left"/>
        <w:rPr>
          <w:rFonts w:cs="Arial"/>
          <w:sz w:val="16"/>
          <w:szCs w:val="16"/>
        </w:rPr>
      </w:pPr>
      <w:r w:rsidRPr="000834D4">
        <w:rPr>
          <w:rFonts w:cs="Arial"/>
          <w:b/>
          <w:color w:val="000000"/>
          <w:sz w:val="16"/>
          <w:szCs w:val="16"/>
        </w:rPr>
        <w:t xml:space="preserve">Wird während der Zeit, in der eigenverantwortlicher Unterricht übertragen ist, stattdessen eine sonstige schulische Veranstaltung im Sinn des Art. </w:t>
      </w:r>
      <w:r w:rsidRPr="000834D4">
        <w:rPr>
          <w:rFonts w:cs="Arial"/>
          <w:b/>
          <w:sz w:val="16"/>
          <w:szCs w:val="16"/>
        </w:rPr>
        <w:t xml:space="preserve">30 Abs. 3 </w:t>
      </w:r>
      <w:proofErr w:type="spellStart"/>
      <w:r w:rsidRPr="000834D4">
        <w:rPr>
          <w:rFonts w:cs="Arial"/>
          <w:b/>
          <w:sz w:val="16"/>
          <w:szCs w:val="16"/>
        </w:rPr>
        <w:t>BayEUG</w:t>
      </w:r>
      <w:proofErr w:type="spellEnd"/>
      <w:r w:rsidRPr="000834D4">
        <w:rPr>
          <w:rFonts w:cs="Arial"/>
          <w:b/>
          <w:sz w:val="16"/>
          <w:szCs w:val="16"/>
        </w:rPr>
        <w:t xml:space="preserve"> </w:t>
      </w:r>
      <w:r w:rsidRPr="000834D4">
        <w:rPr>
          <w:rFonts w:cs="Arial"/>
          <w:b/>
          <w:color w:val="000000"/>
          <w:sz w:val="16"/>
          <w:szCs w:val="16"/>
        </w:rPr>
        <w:t>(z. B. Unterrichtsgänge, Studienfahrten, Schullandheimaufenthalte, Schüler- und Lehrwanderungen, Schulsportveranstaltungen) selbstständig durchgeführt, sind die hierdurch ausfallenden Unterrichtsstunden einzutragen</w:t>
      </w:r>
      <w:r w:rsidRPr="000834D4">
        <w:rPr>
          <w:rFonts w:cs="Arial"/>
          <w:color w:val="000000"/>
          <w:sz w:val="16"/>
          <w:szCs w:val="16"/>
        </w:rPr>
        <w:t>, vgl. dazu § 4 Abs. 2 der Unterrichtsvergütungsverordnung (</w:t>
      </w:r>
      <w:proofErr w:type="spellStart"/>
      <w:r w:rsidRPr="000834D4">
        <w:rPr>
          <w:rFonts w:cs="Arial"/>
          <w:color w:val="000000"/>
          <w:sz w:val="16"/>
          <w:szCs w:val="16"/>
        </w:rPr>
        <w:t>UntVerg</w:t>
      </w:r>
      <w:r w:rsidRPr="000834D4">
        <w:rPr>
          <w:rFonts w:cs="Arial"/>
          <w:sz w:val="16"/>
          <w:szCs w:val="16"/>
        </w:rPr>
        <w:t>V</w:t>
      </w:r>
      <w:proofErr w:type="spellEnd"/>
      <w:r w:rsidRPr="000834D4">
        <w:rPr>
          <w:rFonts w:cs="Arial"/>
          <w:sz w:val="16"/>
          <w:szCs w:val="16"/>
        </w:rPr>
        <w:t xml:space="preserve">). In diesem Falle muss das Vorliegen einer solchen schulischen Veranstaltung durch Ausfüllen der </w:t>
      </w:r>
      <w:r w:rsidRPr="000834D4">
        <w:rPr>
          <w:rFonts w:cs="Arial"/>
          <w:b/>
          <w:sz w:val="16"/>
          <w:szCs w:val="16"/>
        </w:rPr>
        <w:t>Anlage</w:t>
      </w:r>
      <w:r w:rsidRPr="000834D4">
        <w:rPr>
          <w:rFonts w:cs="Arial"/>
          <w:sz w:val="16"/>
          <w:szCs w:val="16"/>
        </w:rPr>
        <w:t xml:space="preserve"> dieses Formulars gegenüber der Bezügestelle bestätigt werden.</w:t>
      </w:r>
    </w:p>
    <w:p w14:paraId="3167C1EC" w14:textId="77777777" w:rsidR="000834D4" w:rsidRPr="000834D4" w:rsidRDefault="000834D4" w:rsidP="000834D4">
      <w:pPr>
        <w:spacing w:after="0" w:line="240" w:lineRule="auto"/>
        <w:jc w:val="left"/>
        <w:rPr>
          <w:rFonts w:cs="Arial"/>
          <w:sz w:val="16"/>
          <w:szCs w:val="16"/>
        </w:rPr>
      </w:pPr>
    </w:p>
    <w:p w14:paraId="74873FAA" w14:textId="77777777" w:rsidR="000834D4" w:rsidRPr="000834D4" w:rsidRDefault="000834D4" w:rsidP="000834D4">
      <w:pPr>
        <w:spacing w:after="0" w:line="240" w:lineRule="auto"/>
        <w:jc w:val="left"/>
        <w:rPr>
          <w:rFonts w:cs="Arial"/>
          <w:sz w:val="16"/>
          <w:szCs w:val="16"/>
        </w:rPr>
      </w:pPr>
      <w:r w:rsidRPr="000834D4">
        <w:rPr>
          <w:rFonts w:cs="Arial"/>
          <w:b/>
          <w:sz w:val="16"/>
          <w:szCs w:val="16"/>
        </w:rPr>
        <w:t>Nicht einzutragen</w:t>
      </w:r>
      <w:r w:rsidRPr="000834D4">
        <w:rPr>
          <w:rFonts w:cs="Arial"/>
          <w:sz w:val="16"/>
          <w:szCs w:val="16"/>
        </w:rPr>
        <w:t xml:space="preserve"> sind ein zusammenhängender Unterricht, Hospitationen, Hörstunden, Seminarveranstaltungen, Unterricht unter Anleitung und Unterricht im Rahmen eines Praktikums (vgl. § 2 Abs. 2 Satz 1 </w:t>
      </w:r>
      <w:proofErr w:type="spellStart"/>
      <w:r w:rsidRPr="000834D4">
        <w:rPr>
          <w:rFonts w:cs="Arial"/>
          <w:sz w:val="16"/>
          <w:szCs w:val="16"/>
        </w:rPr>
        <w:t>UntVergV</w:t>
      </w:r>
      <w:proofErr w:type="spellEnd"/>
      <w:r w:rsidRPr="000834D4">
        <w:rPr>
          <w:rFonts w:cs="Arial"/>
          <w:sz w:val="16"/>
          <w:szCs w:val="16"/>
        </w:rPr>
        <w:t>).</w:t>
      </w:r>
    </w:p>
    <w:p w14:paraId="03A26129" w14:textId="77777777" w:rsidR="000834D4" w:rsidRPr="000834D4" w:rsidRDefault="000834D4" w:rsidP="000834D4">
      <w:pPr>
        <w:spacing w:after="0" w:line="240" w:lineRule="auto"/>
        <w:jc w:val="left"/>
        <w:rPr>
          <w:rFonts w:cs="Arial"/>
          <w:sz w:val="16"/>
          <w:szCs w:val="16"/>
        </w:rPr>
      </w:pPr>
    </w:p>
    <w:p w14:paraId="077613E0" w14:textId="77777777" w:rsidR="000834D4" w:rsidRPr="000834D4" w:rsidRDefault="000834D4" w:rsidP="000834D4">
      <w:pPr>
        <w:spacing w:after="0" w:line="240" w:lineRule="auto"/>
        <w:jc w:val="left"/>
        <w:rPr>
          <w:rFonts w:cs="Arial"/>
          <w:sz w:val="16"/>
          <w:szCs w:val="16"/>
        </w:rPr>
      </w:pPr>
      <w:r w:rsidRPr="000834D4">
        <w:rPr>
          <w:rFonts w:cs="Arial"/>
          <w:sz w:val="16"/>
          <w:szCs w:val="16"/>
        </w:rPr>
        <w:t>Die Erteilung der Auskünfte ist Voraussetzung für die Gewährung der Unterrichtsvergütung auf der Grundlage der Unterrichtsvergütungsverordnung (vgl. Art. 16 Abs. 3 Bayerisches Datenschutzgesetz).</w:t>
      </w:r>
    </w:p>
    <w:p w14:paraId="57E531C5" w14:textId="77777777" w:rsidR="000834D4" w:rsidRPr="000834D4" w:rsidRDefault="000834D4" w:rsidP="000834D4">
      <w:pPr>
        <w:spacing w:after="0" w:line="240" w:lineRule="auto"/>
        <w:jc w:val="left"/>
        <w:rPr>
          <w:rFonts w:cs="Arial"/>
          <w:sz w:val="16"/>
          <w:szCs w:val="16"/>
        </w:rPr>
      </w:pPr>
    </w:p>
    <w:p w14:paraId="0EB331A7" w14:textId="77777777" w:rsidR="000834D4" w:rsidRPr="000834D4" w:rsidRDefault="000834D4" w:rsidP="000834D4">
      <w:pPr>
        <w:spacing w:after="0" w:line="240" w:lineRule="auto"/>
        <w:jc w:val="left"/>
        <w:rPr>
          <w:rFonts w:cs="Arial"/>
          <w:b/>
          <w:sz w:val="16"/>
          <w:szCs w:val="16"/>
          <w:u w:val="single"/>
        </w:rPr>
      </w:pPr>
      <w:r w:rsidRPr="000834D4">
        <w:rPr>
          <w:rFonts w:cs="Arial"/>
          <w:b/>
          <w:sz w:val="16"/>
          <w:szCs w:val="16"/>
          <w:u w:val="single"/>
        </w:rPr>
        <w:t xml:space="preserve">Ergänzender Hinweis: </w:t>
      </w:r>
    </w:p>
    <w:p w14:paraId="0B849A67" w14:textId="77777777" w:rsidR="000834D4" w:rsidRPr="000834D4" w:rsidRDefault="000834D4" w:rsidP="000834D4">
      <w:pPr>
        <w:spacing w:after="0" w:line="240" w:lineRule="auto"/>
        <w:jc w:val="left"/>
        <w:rPr>
          <w:rFonts w:cs="Arial"/>
          <w:sz w:val="16"/>
          <w:szCs w:val="16"/>
        </w:rPr>
      </w:pPr>
    </w:p>
    <w:p w14:paraId="792426E0" w14:textId="77777777" w:rsidR="000834D4" w:rsidRPr="000834D4" w:rsidRDefault="000834D4" w:rsidP="000834D4">
      <w:pPr>
        <w:spacing w:after="0" w:line="240" w:lineRule="auto"/>
        <w:jc w:val="left"/>
        <w:rPr>
          <w:rFonts w:cs="Arial"/>
          <w:sz w:val="16"/>
          <w:szCs w:val="16"/>
        </w:rPr>
      </w:pPr>
      <w:r w:rsidRPr="000834D4">
        <w:rPr>
          <w:rFonts w:cs="Arial"/>
          <w:sz w:val="16"/>
          <w:szCs w:val="16"/>
        </w:rPr>
        <w:t xml:space="preserve">Im Bereich der </w:t>
      </w:r>
      <w:r w:rsidRPr="000834D4">
        <w:rPr>
          <w:rFonts w:cs="Arial"/>
          <w:b/>
          <w:sz w:val="16"/>
          <w:szCs w:val="16"/>
        </w:rPr>
        <w:t>Realschulen, Gymnasien und beruflichen Schulen</w:t>
      </w:r>
      <w:r w:rsidRPr="000834D4">
        <w:rPr>
          <w:rFonts w:cs="Arial"/>
          <w:sz w:val="16"/>
          <w:szCs w:val="16"/>
        </w:rPr>
        <w:t xml:space="preserve"> sind die in den Zulassungs- und Ausbildungsordnungen festgelegten Höchstgrenzen in Wochenstunden für die Erteilung eigenverantwortlichen Unterrichts auch für die Abrechnung bei den Bezügestellen verbindlich. Stellen die Bezügestellen eine Überschreitung dieser Höchstgrenzen in den eingereichten Abrechnungsformularen fest, darf für diejenigen Wochenstunden, die die Höchstgrenze überschreiten, keine Auszahlung erfolgen; dies gilt nicht für die Abrechnung von Blockunterricht an beruflichen Schulen. </w:t>
      </w:r>
      <w:bookmarkEnd w:id="0"/>
    </w:p>
    <w:p w14:paraId="5DD0F85E" w14:textId="38265891" w:rsidR="00BC019A" w:rsidRDefault="005B23F0" w:rsidP="000834D4">
      <w:pPr>
        <w:pStyle w:val="Textbeginn"/>
        <w:spacing w:before="0"/>
      </w:pPr>
      <w:r w:rsidRPr="005B23F0">
        <w:rPr>
          <w:noProof/>
        </w:rPr>
        <mc:AlternateContent>
          <mc:Choice Requires="wps">
            <w:drawing>
              <wp:anchor distT="0" distB="0" distL="114300" distR="114300" simplePos="0" relativeHeight="251659264" behindDoc="0" locked="0" layoutInCell="0" allowOverlap="1" wp14:anchorId="34D525F6" wp14:editId="701E12D9">
                <wp:simplePos x="0" y="0"/>
                <wp:positionH relativeFrom="page">
                  <wp:posOffset>107950</wp:posOffset>
                </wp:positionH>
                <wp:positionV relativeFrom="page">
                  <wp:posOffset>3600450</wp:posOffset>
                </wp:positionV>
                <wp:extent cx="424800" cy="2736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C5BA6" w14:textId="77777777" w:rsidR="005B23F0" w:rsidRDefault="005B23F0" w:rsidP="005B23F0">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525F6" id="Textfeld 1" o:spid="_x0000_s1027" type="#_x0000_t202" style="position:absolute;left:0;text-align:left;margin-left:8.5pt;margin-top:283.5pt;width:33.4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" o:allowincell="f" stroked="f">
                <v:textbox>
                  <w:txbxContent>
                    <w:p w14:paraId="072C5BA6" w14:textId="77777777" w:rsidR="005B23F0" w:rsidRDefault="005B23F0" w:rsidP="005B23F0">
                      <w:r>
                        <w:t>__</w:t>
                      </w:r>
                    </w:p>
                  </w:txbxContent>
                </v:textbox>
                <w10:wrap anchorx="page" anchory="page"/>
              </v:shape>
            </w:pict>
          </mc:Fallback>
        </mc:AlternateContent>
      </w:r>
      <w:r w:rsidRPr="005B23F0">
        <w:rPr>
          <w:noProof/>
        </w:rPr>
        <mc:AlternateContent>
          <mc:Choice Requires="wps">
            <w:drawing>
              <wp:anchor distT="0" distB="0" distL="114300" distR="114300" simplePos="0" relativeHeight="251660288" behindDoc="0" locked="0" layoutInCell="0" allowOverlap="1" wp14:anchorId="4CC60FC8" wp14:editId="65585CB9">
                <wp:simplePos x="0" y="0"/>
                <wp:positionH relativeFrom="page">
                  <wp:posOffset>107950</wp:posOffset>
                </wp:positionH>
                <wp:positionV relativeFrom="page">
                  <wp:posOffset>5166360</wp:posOffset>
                </wp:positionV>
                <wp:extent cx="424800" cy="273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CE9C2" w14:textId="77777777" w:rsidR="005B23F0" w:rsidRDefault="005B23F0" w:rsidP="005B23F0">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60FC8" id="_x0000_s1028" type="#_x0000_t202" style="position:absolute;left:0;text-align:left;margin-left:8.5pt;margin-top:406.8pt;width:33.45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" o:allowincell="f" stroked="f">
                <v:textbox>
                  <w:txbxContent>
                    <w:p w14:paraId="512CE9C2" w14:textId="77777777" w:rsidR="005B23F0" w:rsidRDefault="005B23F0" w:rsidP="005B23F0">
                      <w:r>
                        <w:t>__</w:t>
                      </w:r>
                    </w:p>
                  </w:txbxContent>
                </v:textbox>
                <w10:wrap anchorx="page" anchory="page"/>
              </v:shape>
            </w:pict>
          </mc:Fallback>
        </mc:AlternateContent>
      </w:r>
    </w:p>
    <w:sectPr w:rsidR="00BC019A" w:rsidSect="000834D4">
      <w:type w:val="continuous"/>
      <w:pgSz w:w="11906" w:h="16838" w:code="9"/>
      <w:pgMar w:top="1134" w:right="1133" w:bottom="1134" w:left="1134" w:header="426" w:footer="46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A5452" w14:textId="77777777" w:rsidR="000834D4" w:rsidRDefault="000834D4" w:rsidP="00567A64">
      <w:pPr>
        <w:spacing w:after="0" w:line="240" w:lineRule="auto"/>
      </w:pPr>
      <w:r>
        <w:separator/>
      </w:r>
    </w:p>
  </w:endnote>
  <w:endnote w:type="continuationSeparator" w:id="0">
    <w:p w14:paraId="6B6BE49A" w14:textId="77777777" w:rsidR="000834D4" w:rsidRDefault="000834D4" w:rsidP="0056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C115" w14:textId="1E241EE2" w:rsidR="008D4A6A" w:rsidRDefault="009B5EAE" w:rsidP="008A5AFE">
    <w:pPr>
      <w:pStyle w:val="FormatvorlageFuzeilePDF"/>
    </w:pPr>
    <w:r>
      <w:t>VNB860#</w:t>
    </w:r>
    <w:r w:rsidR="008D4A6A">
      <w:t xml:space="preserve"> </w:t>
    </w:r>
    <w:r w:rsidR="008D4A6A" w:rsidRPr="00F3513A">
      <w:t>Leitstel</w:t>
    </w:r>
    <w:r>
      <w:t>le Bezügeabrechnung</w:t>
    </w:r>
    <w:r w:rsidR="008D4A6A" w:rsidRPr="00F3513A">
      <w:tab/>
      <w:t>Stand</w:t>
    </w:r>
    <w:r w:rsidR="008D4A6A">
      <w:t>:</w:t>
    </w:r>
    <w:r w:rsidR="008D4A6A" w:rsidRPr="00F3513A">
      <w:t xml:space="preserve"> </w:t>
    </w:r>
    <w:r>
      <w:t>02/2025</w:t>
    </w:r>
    <w:r w:rsidR="008D4A6A" w:rsidRPr="00F3513A">
      <w:tab/>
    </w:r>
    <w:r w:rsidR="00593B96">
      <w:t xml:space="preserve">Seite </w:t>
    </w:r>
    <w:r w:rsidR="00593B96" w:rsidRPr="00593B96">
      <w:fldChar w:fldCharType="begin"/>
    </w:r>
    <w:r w:rsidR="00593B96" w:rsidRPr="00593B96">
      <w:instrText>PAGE  \* Arabic  \* MERGEFORMAT</w:instrText>
    </w:r>
    <w:r w:rsidR="00593B96" w:rsidRPr="00593B96">
      <w:fldChar w:fldCharType="separate"/>
    </w:r>
    <w:r w:rsidR="00593B96">
      <w:rPr>
        <w:noProof/>
      </w:rPr>
      <w:t>1</w:t>
    </w:r>
    <w:r w:rsidR="00593B96" w:rsidRPr="00593B96">
      <w:fldChar w:fldCharType="end"/>
    </w:r>
    <w:r w:rsidR="00593B96">
      <w:t xml:space="preserve"> von </w:t>
    </w:r>
    <w:r w:rsidR="00C85902">
      <w:fldChar w:fldCharType="begin"/>
    </w:r>
    <w:r w:rsidR="00C85902">
      <w:instrText>NUMPAGES  \* Arabic  \* MERGEFORMAT</w:instrText>
    </w:r>
    <w:r w:rsidR="00C85902">
      <w:fldChar w:fldCharType="separate"/>
    </w:r>
    <w:r w:rsidR="00593B96">
      <w:rPr>
        <w:noProof/>
      </w:rPr>
      <w:t>1</w:t>
    </w:r>
    <w:r w:rsidR="00C8590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A02B9" w14:textId="77777777" w:rsidR="000834D4" w:rsidRDefault="000834D4" w:rsidP="00567A64">
      <w:r>
        <w:separator/>
      </w:r>
    </w:p>
  </w:footnote>
  <w:footnote w:type="continuationSeparator" w:id="0">
    <w:p w14:paraId="0147EDF1" w14:textId="77777777" w:rsidR="000834D4" w:rsidRDefault="000834D4" w:rsidP="00026D13">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6CB577B"/>
    <w:multiLevelType w:val="hybridMultilevel"/>
    <w:tmpl w:val="95B2632C"/>
    <w:lvl w:ilvl="0" w:tplc="DB669858">
      <w:start w:val="1"/>
      <w:numFmt w:val="decimal"/>
      <w:pStyle w:val="Liste2a"/>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4"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6"/>
  </w:num>
  <w:num w:numId="2">
    <w:abstractNumId w:val="6"/>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6"/>
  </w:num>
  <w:num w:numId="16">
    <w:abstractNumId w:val="6"/>
  </w:num>
  <w:num w:numId="17">
    <w:abstractNumId w:val="1"/>
  </w:num>
  <w:num w:numId="18">
    <w:abstractNumId w:val="1"/>
  </w:num>
  <w:num w:numId="19">
    <w:abstractNumId w:val="1"/>
  </w:num>
  <w:num w:numId="20">
    <w:abstractNumId w:val="1"/>
  </w:num>
  <w:num w:numId="21">
    <w:abstractNumId w:val="1"/>
  </w:num>
  <w:num w:numId="22">
    <w:abstractNumId w:val="1"/>
  </w:num>
  <w:num w:numId="23">
    <w:abstractNumId w:val="0"/>
  </w:num>
  <w:num w:numId="24">
    <w:abstractNumId w:val="0"/>
  </w:num>
  <w:num w:numId="25">
    <w:abstractNumId w:val="5"/>
  </w:num>
  <w:num w:numId="26">
    <w:abstractNumId w:val="2"/>
  </w:num>
  <w:num w:numId="27">
    <w:abstractNumId w:val="1"/>
  </w:num>
  <w:num w:numId="28">
    <w:abstractNumId w:val="1"/>
  </w:num>
  <w:num w:numId="29">
    <w:abstractNumId w:val="1"/>
  </w:num>
  <w:num w:numId="30">
    <w:abstractNumId w:val="1"/>
  </w:num>
  <w:num w:numId="31">
    <w:abstractNumId w:val="1"/>
  </w:num>
  <w:num w:numId="32">
    <w:abstractNumId w:val="0"/>
  </w:num>
  <w:num w:numId="33">
    <w:abstractNumId w:val="0"/>
  </w:num>
  <w:num w:numId="34">
    <w:abstractNumId w:val="5"/>
  </w:num>
  <w:num w:numId="35">
    <w:abstractNumId w:val="2"/>
  </w:num>
  <w:num w:numId="36">
    <w:abstractNumId w:val="1"/>
  </w:num>
  <w:num w:numId="37">
    <w:abstractNumId w:val="1"/>
  </w:num>
  <w:num w:numId="38">
    <w:abstractNumId w:val="1"/>
  </w:num>
  <w:num w:numId="39">
    <w:abstractNumId w:val="1"/>
  </w:num>
  <w:num w:numId="40">
    <w:abstractNumId w:val="1"/>
  </w:num>
  <w:num w:numId="41">
    <w:abstractNumId w:val="0"/>
  </w:num>
  <w:num w:numId="42">
    <w:abstractNumId w:val="0"/>
  </w:num>
  <w:num w:numId="43">
    <w:abstractNumId w:val="3"/>
  </w:num>
  <w:num w:numId="4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834D4"/>
    <w:rsid w:val="000122AB"/>
    <w:rsid w:val="00026D13"/>
    <w:rsid w:val="00040EF2"/>
    <w:rsid w:val="00057B61"/>
    <w:rsid w:val="000834D4"/>
    <w:rsid w:val="000B0265"/>
    <w:rsid w:val="00105437"/>
    <w:rsid w:val="0013268D"/>
    <w:rsid w:val="00191B07"/>
    <w:rsid w:val="0020074D"/>
    <w:rsid w:val="00213C2E"/>
    <w:rsid w:val="002A091E"/>
    <w:rsid w:val="002C3327"/>
    <w:rsid w:val="002C6B31"/>
    <w:rsid w:val="002D6A8D"/>
    <w:rsid w:val="002F5676"/>
    <w:rsid w:val="00360822"/>
    <w:rsid w:val="00384BCF"/>
    <w:rsid w:val="00386017"/>
    <w:rsid w:val="003B6D28"/>
    <w:rsid w:val="003F7158"/>
    <w:rsid w:val="00401317"/>
    <w:rsid w:val="00403995"/>
    <w:rsid w:val="00412BE2"/>
    <w:rsid w:val="00422CD4"/>
    <w:rsid w:val="00431318"/>
    <w:rsid w:val="004353EE"/>
    <w:rsid w:val="00437BE0"/>
    <w:rsid w:val="00473F74"/>
    <w:rsid w:val="00484FBF"/>
    <w:rsid w:val="004D6093"/>
    <w:rsid w:val="004F2400"/>
    <w:rsid w:val="00567A64"/>
    <w:rsid w:val="00583EB2"/>
    <w:rsid w:val="00593B96"/>
    <w:rsid w:val="005B23F0"/>
    <w:rsid w:val="005C4A95"/>
    <w:rsid w:val="005F2285"/>
    <w:rsid w:val="005F3BFD"/>
    <w:rsid w:val="00680D1A"/>
    <w:rsid w:val="006821D2"/>
    <w:rsid w:val="00682D0B"/>
    <w:rsid w:val="006C3DE2"/>
    <w:rsid w:val="006E7696"/>
    <w:rsid w:val="006F49B1"/>
    <w:rsid w:val="007807C3"/>
    <w:rsid w:val="00793A82"/>
    <w:rsid w:val="00797011"/>
    <w:rsid w:val="007A23DF"/>
    <w:rsid w:val="007D2923"/>
    <w:rsid w:val="007D58F6"/>
    <w:rsid w:val="007D6517"/>
    <w:rsid w:val="007D7A3C"/>
    <w:rsid w:val="007E4A78"/>
    <w:rsid w:val="008062CF"/>
    <w:rsid w:val="008073A9"/>
    <w:rsid w:val="00807DD6"/>
    <w:rsid w:val="00875B4E"/>
    <w:rsid w:val="008772CA"/>
    <w:rsid w:val="008A5AFE"/>
    <w:rsid w:val="008D4A6A"/>
    <w:rsid w:val="008D525C"/>
    <w:rsid w:val="008E3B07"/>
    <w:rsid w:val="008F3C12"/>
    <w:rsid w:val="00900126"/>
    <w:rsid w:val="009205D7"/>
    <w:rsid w:val="00963F74"/>
    <w:rsid w:val="009B5EAE"/>
    <w:rsid w:val="00A34A87"/>
    <w:rsid w:val="00A474D9"/>
    <w:rsid w:val="00AB3142"/>
    <w:rsid w:val="00AE4CFA"/>
    <w:rsid w:val="00AF5660"/>
    <w:rsid w:val="00B04F20"/>
    <w:rsid w:val="00B21107"/>
    <w:rsid w:val="00B24A2D"/>
    <w:rsid w:val="00B7622F"/>
    <w:rsid w:val="00B91035"/>
    <w:rsid w:val="00BC019A"/>
    <w:rsid w:val="00BC4872"/>
    <w:rsid w:val="00C01A1A"/>
    <w:rsid w:val="00C53295"/>
    <w:rsid w:val="00C84AEA"/>
    <w:rsid w:val="00C85902"/>
    <w:rsid w:val="00C93DEE"/>
    <w:rsid w:val="00C96317"/>
    <w:rsid w:val="00CA6FE1"/>
    <w:rsid w:val="00CD5C3A"/>
    <w:rsid w:val="00CF5232"/>
    <w:rsid w:val="00D052B5"/>
    <w:rsid w:val="00D171F5"/>
    <w:rsid w:val="00D535EE"/>
    <w:rsid w:val="00D56F6C"/>
    <w:rsid w:val="00E37905"/>
    <w:rsid w:val="00E6317B"/>
    <w:rsid w:val="00EC786D"/>
    <w:rsid w:val="00F127BE"/>
    <w:rsid w:val="00F13C4B"/>
    <w:rsid w:val="00F75E92"/>
    <w:rsid w:val="00F77D47"/>
    <w:rsid w:val="00F86AA3"/>
    <w:rsid w:val="00F93DCB"/>
    <w:rsid w:val="00FA42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8E2A"/>
  <w15:docId w15:val="{9C3295B1-4897-45EE-8589-7452D8DA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3295"/>
    <w:pPr>
      <w:spacing w:after="240" w:line="360" w:lineRule="auto"/>
    </w:pPr>
    <w:rPr>
      <w:rFonts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rsid w:val="005C4A95"/>
    <w:pPr>
      <w:numPr>
        <w:numId w:val="42"/>
      </w:numPr>
      <w:spacing w:after="240" w:line="240" w:lineRule="auto"/>
      <w:contextualSpacing/>
      <w:jc w:val="left"/>
    </w:pPr>
    <w:rPr>
      <w:rFonts w:eastAsia="Calibri" w:cs="Times New Roman"/>
      <w:lang w:eastAsia="de-DE"/>
    </w:rPr>
  </w:style>
  <w:style w:type="paragraph" w:customStyle="1" w:styleId="Aufzhlung1LfF">
    <w:name w:val="Aufzählung1 LfF"/>
    <w:basedOn w:val="AufzhlungLfF"/>
    <w:rsid w:val="00567A64"/>
    <w:pPr>
      <w:numPr>
        <w:ilvl w:val="1"/>
      </w:numPr>
    </w:pPr>
  </w:style>
  <w:style w:type="paragraph" w:customStyle="1" w:styleId="FuzeileLfF">
    <w:name w:val="Fußzeile LfF"/>
    <w:qFormat/>
    <w:rsid w:val="00213C2E"/>
    <w:pPr>
      <w:pBdr>
        <w:top w:val="single" w:sz="4" w:space="1" w:color="0F75A5"/>
      </w:pBdr>
      <w:tabs>
        <w:tab w:val="center" w:pos="4933"/>
        <w:tab w:val="right" w:pos="9866"/>
      </w:tabs>
      <w:spacing w:after="0" w:line="240" w:lineRule="auto"/>
      <w:ind w:right="40"/>
      <w:jc w:val="left"/>
    </w:pPr>
    <w:rPr>
      <w:rFonts w:cs="Times New Roman"/>
      <w:sz w:val="18"/>
      <w:lang w:eastAsia="de-DE"/>
    </w:rPr>
  </w:style>
  <w:style w:type="paragraph" w:customStyle="1" w:styleId="KopfzeileLfF">
    <w:name w:val="Kopfzeile LfF"/>
    <w:rsid w:val="00213C2E"/>
    <w:pPr>
      <w:pBdr>
        <w:bottom w:val="single" w:sz="4" w:space="0" w:color="0F75A5"/>
      </w:pBdr>
      <w:spacing w:before="420" w:after="120" w:line="240" w:lineRule="auto"/>
      <w:ind w:right="40"/>
      <w:jc w:val="right"/>
    </w:pPr>
    <w:rPr>
      <w:rFonts w:cs="Times New Roman"/>
      <w:sz w:val="18"/>
      <w:szCs w:val="18"/>
      <w:lang w:eastAsia="de-DE"/>
    </w:rPr>
  </w:style>
  <w:style w:type="character" w:customStyle="1" w:styleId="TextLfFInfo">
    <w:name w:val="Text LfF Info"/>
    <w:qFormat/>
    <w:rsid w:val="00C01A1A"/>
    <w:rPr>
      <w:color w:val="0F75A5"/>
    </w:rPr>
  </w:style>
  <w:style w:type="character" w:customStyle="1" w:styleId="TextLfFHervorheben">
    <w:name w:val="Text LfF Hervorheben"/>
    <w:qFormat/>
    <w:rsid w:val="00C01A1A"/>
    <w:rPr>
      <w:b/>
    </w:rPr>
  </w:style>
  <w:style w:type="character" w:customStyle="1" w:styleId="TextLfFHinweis">
    <w:name w:val="Text LfF Hinweis"/>
    <w:qFormat/>
    <w:rsid w:val="00C01A1A"/>
    <w:rPr>
      <w:color w:val="CC3333"/>
    </w:rPr>
  </w:style>
  <w:style w:type="paragraph" w:customStyle="1" w:styleId="berschrift1LfF">
    <w:name w:val="Überschrift 1 LfF"/>
    <w:next w:val="Standard"/>
    <w:rsid w:val="00C01A1A"/>
    <w:pPr>
      <w:keepNext/>
      <w:numPr>
        <w:numId w:val="35"/>
      </w:numPr>
      <w:spacing w:after="0" w:line="360" w:lineRule="auto"/>
      <w:jc w:val="left"/>
      <w:outlineLvl w:val="0"/>
    </w:pPr>
    <w:rPr>
      <w:rFonts w:eastAsia="Times" w:cs="Times New Roman"/>
      <w:b/>
      <w:sz w:val="24"/>
      <w:lang w:eastAsia="de-DE"/>
    </w:rPr>
  </w:style>
  <w:style w:type="paragraph" w:customStyle="1" w:styleId="berschrift2LfF">
    <w:name w:val="Überschrift 2 LfF"/>
    <w:next w:val="Standard"/>
    <w:rsid w:val="00C01A1A"/>
    <w:pPr>
      <w:keepNext/>
      <w:numPr>
        <w:ilvl w:val="1"/>
        <w:numId w:val="40"/>
      </w:numPr>
      <w:spacing w:before="240" w:after="120" w:line="240" w:lineRule="auto"/>
      <w:jc w:val="left"/>
      <w:outlineLvl w:val="1"/>
    </w:pPr>
    <w:rPr>
      <w:rFonts w:eastAsia="Times" w:cs="Times New Roman"/>
      <w:b/>
      <w:lang w:eastAsia="de-DE"/>
    </w:rPr>
  </w:style>
  <w:style w:type="paragraph" w:customStyle="1" w:styleId="berschrift3LfF">
    <w:name w:val="Überschrift 3 LfF"/>
    <w:next w:val="Standard"/>
    <w:rsid w:val="00C01A1A"/>
    <w:pPr>
      <w:keepNext/>
      <w:numPr>
        <w:ilvl w:val="2"/>
        <w:numId w:val="40"/>
      </w:numPr>
      <w:spacing w:before="240" w:after="120" w:line="240" w:lineRule="auto"/>
      <w:jc w:val="left"/>
      <w:outlineLvl w:val="2"/>
    </w:pPr>
    <w:rPr>
      <w:rFonts w:eastAsia="Times" w:cs="Times New Roman"/>
      <w:b/>
      <w:lang w:eastAsia="de-DE"/>
    </w:rPr>
  </w:style>
  <w:style w:type="paragraph" w:customStyle="1" w:styleId="berschrift4LfF">
    <w:name w:val="Überschrift 4 LfF"/>
    <w:next w:val="Standard"/>
    <w:rsid w:val="00C01A1A"/>
    <w:pPr>
      <w:keepNext/>
      <w:numPr>
        <w:ilvl w:val="3"/>
        <w:numId w:val="40"/>
      </w:numPr>
      <w:spacing w:before="240" w:after="120" w:line="240" w:lineRule="auto"/>
      <w:jc w:val="left"/>
      <w:outlineLvl w:val="3"/>
    </w:pPr>
    <w:rPr>
      <w:rFonts w:eastAsia="Times" w:cs="Times New Roman"/>
      <w:b/>
      <w:lang w:eastAsia="de-DE"/>
    </w:rPr>
  </w:style>
  <w:style w:type="paragraph" w:customStyle="1" w:styleId="berschrift5LfF">
    <w:name w:val="Überschrift 5 LfF"/>
    <w:next w:val="Standard"/>
    <w:rsid w:val="00C01A1A"/>
    <w:pPr>
      <w:keepNext/>
      <w:numPr>
        <w:ilvl w:val="4"/>
        <w:numId w:val="40"/>
      </w:numPr>
      <w:spacing w:before="240" w:after="120" w:line="240" w:lineRule="auto"/>
      <w:jc w:val="left"/>
      <w:outlineLvl w:val="4"/>
    </w:pPr>
    <w:rPr>
      <w:rFonts w:eastAsia="Times" w:cs="Times New Roman"/>
      <w:b/>
      <w:lang w:eastAsia="de-DE"/>
    </w:rPr>
  </w:style>
  <w:style w:type="paragraph" w:customStyle="1" w:styleId="berschrift6LfF">
    <w:name w:val="Überschrift 6 LfF"/>
    <w:next w:val="Standard"/>
    <w:rsid w:val="00C01A1A"/>
    <w:pPr>
      <w:keepNext/>
      <w:numPr>
        <w:ilvl w:val="5"/>
        <w:numId w:val="40"/>
      </w:numPr>
      <w:spacing w:before="240" w:after="120" w:line="240" w:lineRule="auto"/>
      <w:jc w:val="left"/>
      <w:outlineLvl w:val="5"/>
    </w:pPr>
    <w:rPr>
      <w:rFonts w:eastAsia="Times" w:cs="Times New Roman"/>
      <w:b/>
      <w:lang w:eastAsia="de-DE"/>
    </w:rPr>
  </w:style>
  <w:style w:type="table" w:styleId="Tabellenraster">
    <w:name w:val="Table Grid"/>
    <w:basedOn w:val="NormaleTabelle"/>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NummerierungLfF">
    <w:name w:val="Nummerierung LfF"/>
    <w:rsid w:val="00C01A1A"/>
    <w:pPr>
      <w:numPr>
        <w:numId w:val="34"/>
      </w:numPr>
      <w:spacing w:after="240" w:line="360" w:lineRule="auto"/>
      <w:contextualSpacing/>
    </w:pPr>
    <w:rPr>
      <w:rFonts w:eastAsia="Calibri" w:cs="Times New Roman"/>
      <w:lang w:eastAsia="de-DE"/>
    </w:rPr>
  </w:style>
  <w:style w:type="paragraph" w:customStyle="1" w:styleId="Text">
    <w:name w:val="Text"/>
    <w:rsid w:val="00C01A1A"/>
    <w:pPr>
      <w:spacing w:after="0" w:line="240" w:lineRule="auto"/>
    </w:pPr>
    <w:rPr>
      <w:rFonts w:cs="Times New Roman"/>
      <w:lang w:eastAsia="de-DE"/>
    </w:rPr>
  </w:style>
  <w:style w:type="paragraph" w:customStyle="1" w:styleId="TextAbstand">
    <w:name w:val="Text Abstand"/>
    <w:rsid w:val="00C01A1A"/>
    <w:pPr>
      <w:spacing w:after="240" w:line="240" w:lineRule="auto"/>
    </w:pPr>
    <w:rPr>
      <w:rFonts w:eastAsia="Calibri" w:cs="Times New Roman"/>
      <w:lang w:eastAsia="de-DE"/>
    </w:rPr>
  </w:style>
  <w:style w:type="paragraph" w:customStyle="1" w:styleId="TextTabelle">
    <w:name w:val="Text Tabelle"/>
    <w:rsid w:val="00C01A1A"/>
    <w:pPr>
      <w:spacing w:before="60" w:after="0" w:line="360" w:lineRule="auto"/>
    </w:pPr>
    <w:rPr>
      <w:rFonts w:cs="Times New Roman"/>
      <w:lang w:eastAsia="de-DE"/>
    </w:rPr>
  </w:style>
  <w:style w:type="character" w:styleId="Hyperlink">
    <w:name w:val="Hyperlink"/>
    <w:rsid w:val="00C01A1A"/>
    <w:rPr>
      <w:rFonts w:ascii="Arial" w:hAnsi="Arial"/>
      <w:color w:val="0F75A5"/>
      <w:sz w:val="22"/>
      <w:u w:val="single" w:color="0F75A5"/>
    </w:rPr>
  </w:style>
  <w:style w:type="paragraph" w:styleId="Verzeichnis1">
    <w:name w:val="toc 1"/>
    <w:autoRedefine/>
    <w:semiHidden/>
    <w:rsid w:val="00C01A1A"/>
    <w:pPr>
      <w:tabs>
        <w:tab w:val="left" w:pos="624"/>
        <w:tab w:val="right" w:leader="dot" w:pos="9923"/>
      </w:tabs>
      <w:spacing w:before="120" w:after="120" w:line="240" w:lineRule="auto"/>
      <w:ind w:left="624" w:hanging="624"/>
      <w:jc w:val="left"/>
    </w:pPr>
    <w:rPr>
      <w:rFonts w:eastAsia="Times" w:cs="Times New Roman"/>
      <w:b/>
      <w:szCs w:val="24"/>
      <w:lang w:eastAsia="de-DE"/>
    </w:rPr>
  </w:style>
  <w:style w:type="paragraph" w:styleId="Verzeichnis2">
    <w:name w:val="toc 2"/>
    <w:autoRedefine/>
    <w:semiHidden/>
    <w:rsid w:val="00C01A1A"/>
    <w:pPr>
      <w:tabs>
        <w:tab w:val="left" w:pos="624"/>
        <w:tab w:val="right" w:leader="dot" w:pos="9923"/>
      </w:tabs>
      <w:spacing w:before="120" w:after="120" w:line="240" w:lineRule="auto"/>
      <w:ind w:left="624" w:hanging="624"/>
      <w:jc w:val="left"/>
    </w:pPr>
    <w:rPr>
      <w:rFonts w:eastAsia="Calibri" w:cs="Times New Roman"/>
      <w:szCs w:val="20"/>
      <w:lang w:eastAsia="de-DE"/>
    </w:rPr>
  </w:style>
  <w:style w:type="paragraph" w:styleId="Verzeichnis3">
    <w:name w:val="toc 3"/>
    <w:autoRedefine/>
    <w:semiHidden/>
    <w:rsid w:val="00C01A1A"/>
    <w:pPr>
      <w:tabs>
        <w:tab w:val="left" w:pos="624"/>
        <w:tab w:val="right" w:leader="dot" w:pos="9923"/>
      </w:tabs>
      <w:spacing w:after="0" w:line="240" w:lineRule="auto"/>
      <w:ind w:left="624" w:hanging="624"/>
      <w:jc w:val="left"/>
    </w:pPr>
    <w:rPr>
      <w:rFonts w:eastAsia="Calibri" w:cs="Times New Roman"/>
      <w:szCs w:val="20"/>
      <w:lang w:eastAsia="de-DE"/>
    </w:rPr>
  </w:style>
  <w:style w:type="paragraph" w:styleId="Verzeichnis4">
    <w:name w:val="toc 4"/>
    <w:autoRedefine/>
    <w:semiHidden/>
    <w:rsid w:val="00C01A1A"/>
    <w:pPr>
      <w:tabs>
        <w:tab w:val="left" w:pos="794"/>
        <w:tab w:val="right" w:leader="dot" w:pos="9923"/>
      </w:tabs>
      <w:spacing w:after="0" w:line="240" w:lineRule="auto"/>
      <w:ind w:left="794" w:hanging="794"/>
      <w:jc w:val="left"/>
    </w:pPr>
    <w:rPr>
      <w:rFonts w:eastAsia="Calibri" w:cs="Times New Roman"/>
      <w:szCs w:val="20"/>
      <w:lang w:eastAsia="de-DE"/>
    </w:rPr>
  </w:style>
  <w:style w:type="paragraph" w:styleId="Verzeichnis5">
    <w:name w:val="toc 5"/>
    <w:autoRedefine/>
    <w:semiHidden/>
    <w:rsid w:val="00C01A1A"/>
    <w:pPr>
      <w:tabs>
        <w:tab w:val="left" w:pos="964"/>
        <w:tab w:val="right" w:leader="dot" w:pos="9923"/>
      </w:tabs>
      <w:spacing w:after="0" w:line="240" w:lineRule="auto"/>
      <w:ind w:left="964" w:hanging="964"/>
      <w:jc w:val="left"/>
    </w:pPr>
    <w:rPr>
      <w:rFonts w:eastAsia="Calibri" w:cs="Times New Roman"/>
      <w:szCs w:val="20"/>
      <w:lang w:eastAsia="de-DE"/>
    </w:rPr>
  </w:style>
  <w:style w:type="paragraph" w:styleId="Verzeichnis6">
    <w:name w:val="toc 6"/>
    <w:autoRedefine/>
    <w:semiHidden/>
    <w:rsid w:val="00C01A1A"/>
    <w:pPr>
      <w:tabs>
        <w:tab w:val="left" w:pos="1134"/>
        <w:tab w:val="right" w:leader="dot" w:pos="9923"/>
      </w:tabs>
      <w:spacing w:after="0" w:line="240" w:lineRule="auto"/>
      <w:ind w:left="1134" w:hanging="1134"/>
      <w:jc w:val="left"/>
    </w:pPr>
    <w:rPr>
      <w:rFonts w:eastAsia="Calibri" w:cs="Times New Roman"/>
      <w:szCs w:val="20"/>
      <w:lang w:eastAsia="de-DE"/>
    </w:rPr>
  </w:style>
  <w:style w:type="paragraph" w:styleId="Abbildungsverzeichnis">
    <w:name w:val="table of figures"/>
    <w:next w:val="Standard"/>
    <w:semiHidden/>
    <w:rsid w:val="00484FBF"/>
    <w:pPr>
      <w:tabs>
        <w:tab w:val="right" w:leader="dot" w:pos="9923"/>
      </w:tabs>
      <w:spacing w:after="0" w:line="360" w:lineRule="auto"/>
      <w:jc w:val="left"/>
    </w:pPr>
    <w:rPr>
      <w:rFonts w:cs="Times New Roman"/>
      <w:lang w:eastAsia="de-DE"/>
    </w:rPr>
  </w:style>
  <w:style w:type="paragraph" w:styleId="Funotentext">
    <w:name w:val="footnote text"/>
    <w:link w:val="FunotentextZchn"/>
    <w:semiHidden/>
    <w:rsid w:val="00567A64"/>
    <w:pPr>
      <w:spacing w:after="60" w:line="240" w:lineRule="auto"/>
      <w:ind w:left="113" w:hanging="113"/>
      <w:jc w:val="left"/>
    </w:pPr>
    <w:rPr>
      <w:rFonts w:cs="Times New Roman"/>
      <w:sz w:val="16"/>
      <w:lang w:eastAsia="de-DE"/>
    </w:rPr>
  </w:style>
  <w:style w:type="character" w:customStyle="1" w:styleId="FunotentextZchn">
    <w:name w:val="Fußnotentext Zchn"/>
    <w:link w:val="Funotentext"/>
    <w:semiHidden/>
    <w:rsid w:val="00567A64"/>
    <w:rPr>
      <w:rFonts w:cs="Times New Roman"/>
      <w:sz w:val="16"/>
      <w:lang w:eastAsia="de-DE"/>
    </w:rPr>
  </w:style>
  <w:style w:type="character" w:styleId="Funotenzeichen">
    <w:name w:val="footnote reference"/>
    <w:semiHidden/>
    <w:rsid w:val="00567A64"/>
    <w:rPr>
      <w:b/>
      <w:vertAlign w:val="superscript"/>
    </w:rPr>
  </w:style>
  <w:style w:type="table" w:customStyle="1" w:styleId="TabelleLfF">
    <w:name w:val="Tabelle LfF"/>
    <w:basedOn w:val="NormaleTabelle"/>
    <w:uiPriority w:val="99"/>
    <w:rsid w:val="00567A64"/>
    <w:pPr>
      <w:spacing w:after="0" w:line="240" w:lineRule="auto"/>
      <w:jc w:val="left"/>
    </w:pPr>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elle1LfF">
    <w:name w:val="Tabelle1 LfF"/>
    <w:basedOn w:val="NormaleTabelle"/>
    <w:uiPriority w:val="99"/>
    <w:rsid w:val="00567A64"/>
    <w:pPr>
      <w:spacing w:after="0" w:line="240" w:lineRule="auto"/>
      <w:jc w:val="left"/>
    </w:pPr>
    <w:rPr>
      <w:rFonts w:eastAsia="Calibri" w:cs="Times New Roman"/>
      <w:szCs w:val="20"/>
      <w:lang w:eastAsia="de-DE"/>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cPr>
      <w:shd w:val="clear" w:color="auto" w:fill="auto"/>
    </w:tcPr>
    <w:tblStylePr w:type="firstRow">
      <w:rPr>
        <w:b/>
      </w:rPr>
      <w:tblPr/>
      <w:tcPr>
        <w:tcBorders>
          <w:top w:val="single" w:sz="4" w:space="0" w:color="969696"/>
          <w:left w:val="single" w:sz="4" w:space="0" w:color="969696"/>
          <w:bottom w:val="single" w:sz="4" w:space="0" w:color="969696"/>
          <w:right w:val="single" w:sz="4" w:space="0" w:color="969696"/>
          <w:insideH w:val="single" w:sz="4" w:space="0" w:color="969696"/>
          <w:insideV w:val="single" w:sz="4" w:space="0" w:color="969696"/>
          <w:tl2br w:val="nil"/>
          <w:tr2bl w:val="nil"/>
        </w:tcBorders>
        <w:shd w:val="clear" w:color="auto" w:fill="D9D9D9"/>
      </w:tcPr>
    </w:tblStylePr>
  </w:style>
  <w:style w:type="paragraph" w:styleId="Fuzeile">
    <w:name w:val="footer"/>
    <w:basedOn w:val="Standard"/>
    <w:link w:val="FuzeileZchn"/>
    <w:uiPriority w:val="99"/>
    <w:semiHidden/>
    <w:rsid w:val="00567A64"/>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567A64"/>
    <w:rPr>
      <w:rFonts w:cs="Times New Roman"/>
      <w:lang w:eastAsia="de-DE"/>
    </w:rPr>
  </w:style>
  <w:style w:type="paragraph" w:customStyle="1" w:styleId="TextTabelleeinfach">
    <w:name w:val="Text Tabelle einfach"/>
    <w:rsid w:val="00D56F6C"/>
    <w:pPr>
      <w:spacing w:before="60" w:after="60" w:line="240" w:lineRule="auto"/>
    </w:pPr>
    <w:rPr>
      <w:rFonts w:cs="Times New Roman"/>
      <w:lang w:eastAsia="de-DE"/>
    </w:rPr>
  </w:style>
  <w:style w:type="paragraph" w:customStyle="1" w:styleId="TextTabelleeinfachlinks">
    <w:name w:val="Text Tabelle einfach links"/>
    <w:rsid w:val="00D56F6C"/>
    <w:pPr>
      <w:spacing w:before="60" w:after="60" w:line="240" w:lineRule="auto"/>
      <w:jc w:val="left"/>
    </w:pPr>
    <w:rPr>
      <w:rFonts w:cs="Times New Roman"/>
      <w:szCs w:val="20"/>
      <w:lang w:eastAsia="de-DE"/>
    </w:rPr>
  </w:style>
  <w:style w:type="paragraph" w:customStyle="1" w:styleId="Liste2a">
    <w:name w:val="Liste2a"/>
    <w:basedOn w:val="Standard"/>
    <w:rsid w:val="00E6317B"/>
    <w:pPr>
      <w:numPr>
        <w:numId w:val="43"/>
      </w:numPr>
      <w:spacing w:after="0" w:line="240" w:lineRule="auto"/>
    </w:pPr>
    <w:rPr>
      <w:szCs w:val="20"/>
    </w:rPr>
  </w:style>
  <w:style w:type="character" w:customStyle="1" w:styleId="TextRotLfF">
    <w:name w:val="Text Rot LfF"/>
    <w:qFormat/>
    <w:rsid w:val="00C53295"/>
    <w:rPr>
      <w:color w:val="CC3333"/>
    </w:rPr>
  </w:style>
  <w:style w:type="paragraph" w:customStyle="1" w:styleId="StandardohneAbsatnd">
    <w:name w:val="Standard ohne Absatnd"/>
    <w:basedOn w:val="Standard"/>
    <w:qFormat/>
    <w:rsid w:val="00C53295"/>
    <w:pPr>
      <w:spacing w:after="0" w:line="240" w:lineRule="auto"/>
      <w:jc w:val="left"/>
    </w:pPr>
    <w:rPr>
      <w:rFonts w:eastAsia="Calibri"/>
      <w:kern w:val="40"/>
      <w:szCs w:val="20"/>
    </w:rPr>
  </w:style>
  <w:style w:type="paragraph" w:customStyle="1" w:styleId="Rcksendeangabe">
    <w:name w:val="Rücksendeangabe"/>
    <w:basedOn w:val="StandardohneAbsatnd"/>
    <w:qFormat/>
    <w:rsid w:val="00C53295"/>
    <w:pPr>
      <w:jc w:val="center"/>
    </w:pPr>
    <w:rPr>
      <w:sz w:val="16"/>
      <w:u w:val="single"/>
    </w:rPr>
  </w:style>
  <w:style w:type="paragraph" w:styleId="Kopfzeile">
    <w:name w:val="header"/>
    <w:basedOn w:val="Standard"/>
    <w:link w:val="KopfzeileZchn"/>
    <w:uiPriority w:val="99"/>
    <w:semiHidden/>
    <w:rsid w:val="008D4A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D4A6A"/>
    <w:rPr>
      <w:rFonts w:cs="Times New Roman"/>
      <w:lang w:eastAsia="de-DE"/>
    </w:rPr>
  </w:style>
  <w:style w:type="paragraph" w:customStyle="1" w:styleId="FormatvorlageFuzeilePDF">
    <w:name w:val="Formatvorlage Fußzeile PDF"/>
    <w:basedOn w:val="FuzeileLfF"/>
    <w:rsid w:val="008A5AFE"/>
    <w:pPr>
      <w:pBdr>
        <w:top w:val="none" w:sz="0" w:space="0" w:color="auto"/>
      </w:pBdr>
    </w:pPr>
    <w:rPr>
      <w:color w:val="5C5C5C" w:themeColor="text2" w:themeTint="BF"/>
    </w:rPr>
  </w:style>
  <w:style w:type="paragraph" w:customStyle="1" w:styleId="Textbeginn">
    <w:name w:val="Textbeginn"/>
    <w:basedOn w:val="Standard"/>
    <w:qFormat/>
    <w:rsid w:val="00CA6FE1"/>
    <w:pPr>
      <w:spacing w:before="700" w:after="0" w:line="240" w:lineRule="auto"/>
    </w:pPr>
  </w:style>
  <w:style w:type="paragraph" w:customStyle="1" w:styleId="FormatvorlageStandardohneAbsatndVor45Pt">
    <w:name w:val="Formatvorlage Standard ohne Absatnd + Vor:  45 Pt."/>
    <w:basedOn w:val="StandardohneAbsatnd"/>
    <w:rsid w:val="007D2923"/>
    <w:pPr>
      <w:spacing w:before="880"/>
    </w:pPr>
    <w:rPr>
      <w:rFonts w:eastAsia="Times New Roman"/>
    </w:rPr>
  </w:style>
  <w:style w:type="paragraph" w:customStyle="1" w:styleId="AbstandEmpfnger">
    <w:name w:val="Abstand Empfänger"/>
    <w:basedOn w:val="Standard"/>
    <w:qFormat/>
    <w:rsid w:val="00C96317"/>
    <w:pPr>
      <w:spacing w:after="500"/>
    </w:pPr>
  </w:style>
  <w:style w:type="paragraph" w:customStyle="1" w:styleId="BeschriftungAbsenderfeld">
    <w:name w:val="Beschriftung Absenderfeld"/>
    <w:basedOn w:val="Standard"/>
    <w:qFormat/>
    <w:rsid w:val="00040EF2"/>
    <w:rPr>
      <w:sz w:val="20"/>
    </w:rPr>
  </w:style>
  <w:style w:type="paragraph" w:customStyle="1" w:styleId="GeschftszeichenText">
    <w:name w:val="Geschäftszeichen Text"/>
    <w:basedOn w:val="StandardohneAbsatnd"/>
    <w:qFormat/>
    <w:rsid w:val="00A474D9"/>
    <w:pPr>
      <w:ind w:firstLine="425"/>
    </w:pPr>
    <w:rPr>
      <w:sz w:val="18"/>
      <w:szCs w:val="18"/>
    </w:rPr>
  </w:style>
  <w:style w:type="character" w:styleId="Kommentarzeichen">
    <w:name w:val="annotation reference"/>
    <w:semiHidden/>
    <w:rsid w:val="000834D4"/>
    <w:rPr>
      <w:sz w:val="16"/>
      <w:szCs w:val="16"/>
    </w:rPr>
  </w:style>
  <w:style w:type="paragraph" w:styleId="Kommentartext">
    <w:name w:val="annotation text"/>
    <w:basedOn w:val="Standard"/>
    <w:link w:val="KommentartextZchn"/>
    <w:semiHidden/>
    <w:rsid w:val="000834D4"/>
    <w:pPr>
      <w:spacing w:after="0" w:line="240" w:lineRule="auto"/>
      <w:jc w:val="left"/>
    </w:pPr>
    <w:rPr>
      <w:rFonts w:cs="Arial"/>
      <w:sz w:val="20"/>
      <w:szCs w:val="20"/>
    </w:rPr>
  </w:style>
  <w:style w:type="character" w:customStyle="1" w:styleId="KommentartextZchn">
    <w:name w:val="Kommentartext Zchn"/>
    <w:basedOn w:val="Absatz-Standardschriftart"/>
    <w:link w:val="Kommentartext"/>
    <w:semiHidden/>
    <w:rsid w:val="000834D4"/>
    <w:rPr>
      <w:rFonts w:cs="Arial"/>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ff-l3file01\3LB3\3LB31_E-Government\Formulare\PDF-Formulare\PDF\Besoldung\B860%20Unterrichtsverg&#252;tung\Briefkopf%20mit%20Absender.dotx" TargetMode="Externa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A26E5-BB6E-49F1-A6A5-6577FC29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 mit Absender.dotx</Template>
  <TotalTime>0</TotalTime>
  <Pages>2</Pages>
  <Words>603</Words>
  <Characters>3802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Unterrichtsvergütung für Lehramtsanwärter/innen,</vt:lpstr>
    </vt:vector>
  </TitlesOfParts>
  <Company>LFF Regensburg</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Unterrichtsvergütung für Lehramtsanwärter/innen,</dc:title>
  <dc:creator>Leitstelle Bezügeabrechnung</dc:creator>
  <cp:keywords>Landesamt für Finanzen (LfF)</cp:keywords>
  <cp:lastModifiedBy>Schubert, Ralph (LfF-R)</cp:lastModifiedBy>
  <cp:revision>5</cp:revision>
  <cp:lastPrinted>2017-04-11T10:04:00Z</cp:lastPrinted>
  <dcterms:created xsi:type="dcterms:W3CDTF">2025-10-08T12:35:00Z</dcterms:created>
  <dcterms:modified xsi:type="dcterms:W3CDTF">2025-10-08T12:48:00Z</dcterms:modified>
</cp:coreProperties>
</file>